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15C" w14:textId="5C5016B7" w:rsidR="00451C7F" w:rsidRPr="00642C02" w:rsidRDefault="001F5B52" w:rsidP="001B1A94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 w:rsidRPr="00642C02">
        <w:rPr>
          <w:rFonts w:cstheme="minorHAnsi"/>
          <w:b/>
          <w:bCs/>
          <w:sz w:val="40"/>
          <w:szCs w:val="40"/>
        </w:rPr>
        <w:t>Pre-Carriage Request</w:t>
      </w:r>
    </w:p>
    <w:p w14:paraId="2E353A84" w14:textId="44D5ED39" w:rsidR="00D05872" w:rsidRPr="00090AB6" w:rsidRDefault="00611443" w:rsidP="007861FD">
      <w:pPr>
        <w:jc w:val="center"/>
        <w:rPr>
          <w:rFonts w:cstheme="minorHAnsi"/>
          <w:sz w:val="24"/>
          <w:szCs w:val="24"/>
        </w:rPr>
      </w:pPr>
      <w:r w:rsidRPr="00090AB6">
        <w:rPr>
          <w:rFonts w:cstheme="minorHAnsi"/>
          <w:sz w:val="24"/>
          <w:szCs w:val="24"/>
        </w:rPr>
        <w:t>Port of Southampt</w:t>
      </w:r>
      <w:r w:rsidR="00B8743B" w:rsidRPr="00090AB6">
        <w:rPr>
          <w:rFonts w:cstheme="minorHAnsi"/>
          <w:sz w:val="24"/>
          <w:szCs w:val="24"/>
        </w:rPr>
        <w:t>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2126"/>
        <w:gridCol w:w="2410"/>
      </w:tblGrid>
      <w:tr w:rsidR="00FD4088" w:rsidRPr="00090AB6" w14:paraId="4F9A7C79" w14:textId="77777777" w:rsidTr="00BC134F">
        <w:tc>
          <w:tcPr>
            <w:tcW w:w="1980" w:type="dxa"/>
            <w:shd w:val="clear" w:color="auto" w:fill="1F3864" w:themeFill="accent1" w:themeFillShade="80"/>
          </w:tcPr>
          <w:p w14:paraId="229FADFB" w14:textId="673A46A1" w:rsidR="003C4649" w:rsidRPr="00090AB6" w:rsidRDefault="00520709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Contact:</w:t>
            </w:r>
          </w:p>
        </w:tc>
        <w:tc>
          <w:tcPr>
            <w:tcW w:w="3969" w:type="dxa"/>
            <w:shd w:val="clear" w:color="auto" w:fill="1F3864" w:themeFill="accent1" w:themeFillShade="80"/>
          </w:tcPr>
          <w:p w14:paraId="62E23E90" w14:textId="643DEC01" w:rsidR="003C4649" w:rsidRPr="00090AB6" w:rsidRDefault="00520709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Email: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14:paraId="1C8705FD" w14:textId="710ECC51" w:rsidR="003C4649" w:rsidRPr="00090AB6" w:rsidRDefault="00520709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Telephone:</w:t>
            </w:r>
          </w:p>
        </w:tc>
        <w:tc>
          <w:tcPr>
            <w:tcW w:w="2410" w:type="dxa"/>
            <w:shd w:val="clear" w:color="auto" w:fill="1F3864" w:themeFill="accent1" w:themeFillShade="80"/>
          </w:tcPr>
          <w:p w14:paraId="02FD6F10" w14:textId="170567BF" w:rsidR="003C4649" w:rsidRPr="00090AB6" w:rsidRDefault="0093401A" w:rsidP="001B1A9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Availability</w:t>
            </w:r>
            <w:r w:rsidR="00520709" w:rsidRPr="00090AB6">
              <w:rPr>
                <w:rFonts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1F5B52" w:rsidRPr="00090AB6" w14:paraId="25648ECC" w14:textId="77777777" w:rsidTr="00BC134F">
        <w:tc>
          <w:tcPr>
            <w:tcW w:w="1980" w:type="dxa"/>
          </w:tcPr>
          <w:p w14:paraId="5DD7B278" w14:textId="739630CA" w:rsidR="001F5B52" w:rsidRPr="00090AB6" w:rsidRDefault="00170EEB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 Planning</w:t>
            </w:r>
          </w:p>
        </w:tc>
        <w:tc>
          <w:tcPr>
            <w:tcW w:w="3969" w:type="dxa"/>
          </w:tcPr>
          <w:p w14:paraId="36E69071" w14:textId="5DEEB571" w:rsidR="001F5B52" w:rsidRPr="00090AB6" w:rsidRDefault="00170EEB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port.planning@abports.co.uk</w:t>
            </w:r>
          </w:p>
        </w:tc>
        <w:tc>
          <w:tcPr>
            <w:tcW w:w="2126" w:type="dxa"/>
          </w:tcPr>
          <w:p w14:paraId="464019A4" w14:textId="6D363DDC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 xml:space="preserve">02380 </w:t>
            </w:r>
            <w:r w:rsidR="00170EEB" w:rsidRPr="00090AB6">
              <w:rPr>
                <w:rFonts w:cstheme="minorHAnsi"/>
              </w:rPr>
              <w:t>608208</w:t>
            </w:r>
          </w:p>
        </w:tc>
        <w:tc>
          <w:tcPr>
            <w:tcW w:w="2410" w:type="dxa"/>
          </w:tcPr>
          <w:p w14:paraId="24247335" w14:textId="5FA598DF" w:rsidR="001F5B52" w:rsidRPr="00090AB6" w:rsidRDefault="00170EEB" w:rsidP="001F5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Office Hours</w:t>
            </w:r>
          </w:p>
        </w:tc>
      </w:tr>
      <w:tr w:rsidR="001F5B52" w:rsidRPr="00090AB6" w14:paraId="65F12F8D" w14:textId="77777777" w:rsidTr="00BC134F">
        <w:tc>
          <w:tcPr>
            <w:tcW w:w="1980" w:type="dxa"/>
          </w:tcPr>
          <w:p w14:paraId="74A6089F" w14:textId="5B37CF3C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VTS</w:t>
            </w:r>
          </w:p>
        </w:tc>
        <w:tc>
          <w:tcPr>
            <w:tcW w:w="3969" w:type="dxa"/>
          </w:tcPr>
          <w:p w14:paraId="20A5A45D" w14:textId="7C528A08" w:rsidR="001F5B52" w:rsidRPr="00090AB6" w:rsidRDefault="00000000" w:rsidP="001F5B52">
            <w:pPr>
              <w:jc w:val="center"/>
              <w:rPr>
                <w:rFonts w:cstheme="minorHAnsi"/>
              </w:rPr>
            </w:pPr>
            <w:hyperlink r:id="rId11" w:history="1">
              <w:r w:rsidR="00170EEB" w:rsidRPr="00653256">
                <w:rPr>
                  <w:rStyle w:val="Hyperlink"/>
                  <w:rFonts w:cstheme="minorHAnsi"/>
                </w:rPr>
                <w:t>southamptonvts@abports.co.uk</w:t>
              </w:r>
            </w:hyperlink>
          </w:p>
        </w:tc>
        <w:tc>
          <w:tcPr>
            <w:tcW w:w="2126" w:type="dxa"/>
          </w:tcPr>
          <w:p w14:paraId="0D9F4D25" w14:textId="028D5F89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 xml:space="preserve">02380 608208 </w:t>
            </w:r>
          </w:p>
        </w:tc>
        <w:tc>
          <w:tcPr>
            <w:tcW w:w="2410" w:type="dxa"/>
          </w:tcPr>
          <w:p w14:paraId="335F3140" w14:textId="2646C5FA" w:rsidR="001F5B52" w:rsidRPr="00090AB6" w:rsidRDefault="001F5B52" w:rsidP="001F5B52">
            <w:pPr>
              <w:jc w:val="center"/>
              <w:rPr>
                <w:rFonts w:cstheme="minorHAnsi"/>
              </w:rPr>
            </w:pPr>
            <w:r w:rsidRPr="00090AB6">
              <w:rPr>
                <w:rFonts w:cstheme="minorHAnsi"/>
              </w:rPr>
              <w:t>24/7</w:t>
            </w:r>
          </w:p>
        </w:tc>
      </w:tr>
    </w:tbl>
    <w:p w14:paraId="26FA2A08" w14:textId="77777777" w:rsidR="00A36B96" w:rsidRDefault="00A36B96" w:rsidP="00642C02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878A721" w14:textId="280A1CA8" w:rsidR="00642C02" w:rsidRPr="00642C02" w:rsidRDefault="00642C02" w:rsidP="00642C02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642C02">
        <w:rPr>
          <w:rFonts w:cstheme="minorHAnsi"/>
          <w:b/>
          <w:bCs/>
          <w:color w:val="000000" w:themeColor="text1"/>
          <w:sz w:val="28"/>
          <w:szCs w:val="28"/>
        </w:rPr>
        <w:t>Information</w:t>
      </w:r>
    </w:p>
    <w:p w14:paraId="27CF089F" w14:textId="32A80344" w:rsidR="00642C02" w:rsidRPr="00642C02" w:rsidRDefault="00642C02" w:rsidP="008805B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42C02">
        <w:rPr>
          <w:rFonts w:cstheme="minorHAnsi"/>
          <w:color w:val="000000" w:themeColor="text1"/>
          <w:sz w:val="24"/>
          <w:szCs w:val="24"/>
        </w:rPr>
        <w:t>Arrangements can be made for a pilot to board a ship early (pre-carriage)</w:t>
      </w:r>
      <w:r w:rsidR="00BD2926">
        <w:rPr>
          <w:rFonts w:cstheme="minorHAnsi"/>
          <w:color w:val="000000" w:themeColor="text1"/>
          <w:sz w:val="24"/>
          <w:szCs w:val="24"/>
        </w:rPr>
        <w:t>,</w:t>
      </w:r>
      <w:r w:rsidRPr="00642C02">
        <w:rPr>
          <w:rFonts w:cstheme="minorHAnsi"/>
          <w:color w:val="000000" w:themeColor="text1"/>
          <w:sz w:val="24"/>
          <w:szCs w:val="24"/>
        </w:rPr>
        <w:t xml:space="preserve"> subject to the provision of adequate notice and availability of pilots. </w:t>
      </w:r>
      <w:r w:rsidR="007861FD">
        <w:rPr>
          <w:rFonts w:cstheme="minorHAnsi"/>
          <w:color w:val="000000" w:themeColor="text1"/>
          <w:sz w:val="24"/>
          <w:szCs w:val="24"/>
        </w:rPr>
        <w:t>Pre-Carriage would typically require the destination berth to be available</w:t>
      </w:r>
      <w:r w:rsidR="00BD2926">
        <w:rPr>
          <w:rFonts w:cstheme="minorHAnsi"/>
          <w:color w:val="000000" w:themeColor="text1"/>
          <w:sz w:val="24"/>
          <w:szCs w:val="24"/>
        </w:rPr>
        <w:t>, this can be confirmed with Southampton VTS.</w:t>
      </w:r>
    </w:p>
    <w:p w14:paraId="07C0A819" w14:textId="5C7C44D4" w:rsidR="00642C02" w:rsidRDefault="00642C02" w:rsidP="008805B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Charges for this service are outlined in the </w:t>
      </w:r>
      <w:hyperlink r:id="rId12" w:history="1">
        <w:r w:rsidRPr="003A252B">
          <w:rPr>
            <w:rStyle w:val="Hyperlink"/>
            <w:rFonts w:cstheme="minorHAnsi"/>
            <w:sz w:val="24"/>
            <w:szCs w:val="24"/>
          </w:rPr>
          <w:t>Southampton Pilotage Tariff</w:t>
        </w:r>
      </w:hyperlink>
      <w:r>
        <w:rPr>
          <w:rFonts w:cstheme="minorHAnsi"/>
          <w:color w:val="000000" w:themeColor="text1"/>
          <w:sz w:val="24"/>
          <w:szCs w:val="24"/>
        </w:rPr>
        <w:t>.</w:t>
      </w:r>
    </w:p>
    <w:p w14:paraId="486259D3" w14:textId="7C75FC3F" w:rsidR="00642C02" w:rsidRDefault="00642C02" w:rsidP="008805B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642C02">
        <w:rPr>
          <w:rFonts w:cstheme="minorHAnsi"/>
          <w:color w:val="000000" w:themeColor="text1"/>
          <w:sz w:val="24"/>
          <w:szCs w:val="24"/>
        </w:rPr>
        <w:t xml:space="preserve">Vessels pre-carrying pilots must provide suitable accommodation, sustenance and lifesaving equipment for the pilot. An agent will be required </w:t>
      </w:r>
      <w:r w:rsidR="00F969A4">
        <w:rPr>
          <w:rFonts w:cstheme="minorHAnsi"/>
          <w:color w:val="000000" w:themeColor="text1"/>
          <w:sz w:val="24"/>
          <w:szCs w:val="24"/>
        </w:rPr>
        <w:t>to arrange and pay all associated costs</w:t>
      </w:r>
      <w:r w:rsidRPr="00642C02">
        <w:rPr>
          <w:rFonts w:cstheme="minorHAnsi"/>
          <w:color w:val="000000" w:themeColor="text1"/>
          <w:sz w:val="24"/>
          <w:szCs w:val="24"/>
        </w:rPr>
        <w:t>. Hotel and transportation should reflect the pilot’s status as a senior marine professional.</w:t>
      </w:r>
    </w:p>
    <w:p w14:paraId="75F13A01" w14:textId="1E458E84" w:rsidR="003A252B" w:rsidRDefault="003A252B" w:rsidP="008805B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Vessels agents will be responsible for:</w:t>
      </w:r>
    </w:p>
    <w:p w14:paraId="6536C627" w14:textId="0C5DBC7A" w:rsidR="00213806" w:rsidRDefault="00213806" w:rsidP="008805B6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Providing ABP with adequate notice and requesting pilot availability</w:t>
      </w:r>
    </w:p>
    <w:p w14:paraId="10715AFC" w14:textId="4FDCC72C" w:rsidR="003A252B" w:rsidRDefault="008805B6" w:rsidP="008805B6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Where required, c</w:t>
      </w:r>
      <w:r w:rsidR="003A252B">
        <w:rPr>
          <w:rFonts w:cstheme="minorHAnsi"/>
          <w:color w:val="000000" w:themeColor="text1"/>
          <w:sz w:val="24"/>
          <w:szCs w:val="24"/>
        </w:rPr>
        <w:t>ontacting 3</w:t>
      </w:r>
      <w:r w:rsidR="003A252B" w:rsidRPr="003A252B">
        <w:rPr>
          <w:rFonts w:cstheme="minorHAnsi"/>
          <w:color w:val="000000" w:themeColor="text1"/>
          <w:sz w:val="24"/>
          <w:szCs w:val="24"/>
          <w:vertAlign w:val="superscript"/>
        </w:rPr>
        <w:t>rd</w:t>
      </w:r>
      <w:r w:rsidR="003A252B">
        <w:rPr>
          <w:rFonts w:cstheme="minorHAnsi"/>
          <w:color w:val="000000" w:themeColor="text1"/>
          <w:sz w:val="24"/>
          <w:szCs w:val="24"/>
        </w:rPr>
        <w:t xml:space="preserve"> party pilot service providers and arranging pilot boarding</w:t>
      </w:r>
    </w:p>
    <w:p w14:paraId="5CF5A78A" w14:textId="798CD81F" w:rsidR="003A252B" w:rsidRDefault="003A252B" w:rsidP="008805B6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Arranging transport for pilots as agreed with Southampton VTS</w:t>
      </w:r>
    </w:p>
    <w:p w14:paraId="2B4C2316" w14:textId="5C5D5618" w:rsidR="003A252B" w:rsidRDefault="003A252B" w:rsidP="008805B6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Managing ship ETA/ETDs and time changes</w:t>
      </w:r>
    </w:p>
    <w:p w14:paraId="03BCBFFF" w14:textId="6412844A" w:rsidR="003A252B" w:rsidRDefault="003A252B" w:rsidP="008805B6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Keeping Soton Pilots updated </w:t>
      </w:r>
      <w:r w:rsidR="00D05872">
        <w:rPr>
          <w:rFonts w:cstheme="minorHAnsi"/>
          <w:color w:val="000000" w:themeColor="text1"/>
          <w:sz w:val="24"/>
          <w:szCs w:val="24"/>
        </w:rPr>
        <w:t>in regard to</w:t>
      </w:r>
      <w:r>
        <w:rPr>
          <w:rFonts w:cstheme="minorHAnsi"/>
          <w:color w:val="000000" w:themeColor="text1"/>
          <w:sz w:val="24"/>
          <w:szCs w:val="24"/>
        </w:rPr>
        <w:t xml:space="preserve"> progress and arrangements</w:t>
      </w:r>
    </w:p>
    <w:p w14:paraId="044DAB6D" w14:textId="0DB0E5F2" w:rsidR="003A252B" w:rsidRDefault="003A252B" w:rsidP="008805B6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Resolving charges associated with over-carriage and pre-carriage</w:t>
      </w:r>
    </w:p>
    <w:p w14:paraId="0027D5BD" w14:textId="19B277CB" w:rsidR="00F43C6A" w:rsidRPr="00F43C6A" w:rsidRDefault="00F43C6A" w:rsidP="008805B6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F43C6A">
        <w:rPr>
          <w:rFonts w:cstheme="minorHAnsi"/>
          <w:color w:val="000000" w:themeColor="text1"/>
          <w:sz w:val="24"/>
          <w:szCs w:val="24"/>
        </w:rPr>
        <w:t xml:space="preserve">Southampton VTS will assist with any queries and are available to advise on logistics. ABP </w:t>
      </w:r>
      <w:r w:rsidR="00335BC0">
        <w:rPr>
          <w:rFonts w:cstheme="minorHAnsi"/>
          <w:color w:val="000000" w:themeColor="text1"/>
          <w:sz w:val="24"/>
          <w:szCs w:val="24"/>
        </w:rPr>
        <w:t>will allocate and supply a suitably qualified pilot but are unable to make transport or 3</w:t>
      </w:r>
      <w:r w:rsidR="00335BC0" w:rsidRPr="00335BC0">
        <w:rPr>
          <w:rFonts w:cstheme="minorHAnsi"/>
          <w:color w:val="000000" w:themeColor="text1"/>
          <w:sz w:val="24"/>
          <w:szCs w:val="24"/>
          <w:vertAlign w:val="superscript"/>
        </w:rPr>
        <w:t>rd</w:t>
      </w:r>
      <w:r w:rsidR="00335BC0">
        <w:rPr>
          <w:rFonts w:cstheme="minorHAnsi"/>
          <w:color w:val="000000" w:themeColor="text1"/>
          <w:sz w:val="24"/>
          <w:szCs w:val="24"/>
        </w:rPr>
        <w:t xml:space="preserve"> party </w:t>
      </w:r>
      <w:r w:rsidR="00E26DE1">
        <w:rPr>
          <w:rFonts w:cstheme="minorHAnsi"/>
          <w:color w:val="000000" w:themeColor="text1"/>
          <w:sz w:val="24"/>
          <w:szCs w:val="24"/>
        </w:rPr>
        <w:t>launch</w:t>
      </w:r>
      <w:r w:rsidR="00335BC0">
        <w:rPr>
          <w:rFonts w:cstheme="minorHAnsi"/>
          <w:color w:val="000000" w:themeColor="text1"/>
          <w:sz w:val="24"/>
          <w:szCs w:val="24"/>
        </w:rPr>
        <w:t xml:space="preserve"> arrangement</w:t>
      </w:r>
      <w:r w:rsidR="00D963EB">
        <w:rPr>
          <w:rFonts w:cstheme="minorHAnsi"/>
          <w:color w:val="000000" w:themeColor="text1"/>
          <w:sz w:val="24"/>
          <w:szCs w:val="24"/>
        </w:rPr>
        <w:t>s</w:t>
      </w:r>
      <w:r w:rsidR="00335BC0">
        <w:rPr>
          <w:rFonts w:cstheme="minorHAnsi"/>
          <w:color w:val="000000" w:themeColor="text1"/>
          <w:sz w:val="24"/>
          <w:szCs w:val="24"/>
        </w:rPr>
        <w:t xml:space="preserve"> on behalf of the agent.</w:t>
      </w:r>
    </w:p>
    <w:p w14:paraId="210D0AA8" w14:textId="2EBD1FC5" w:rsidR="001B1A94" w:rsidRPr="00642C02" w:rsidRDefault="001B1A94" w:rsidP="00642C02">
      <w:pPr>
        <w:rPr>
          <w:rFonts w:cstheme="minorHAnsi"/>
          <w:sz w:val="28"/>
          <w:szCs w:val="28"/>
        </w:rPr>
      </w:pPr>
      <w:r w:rsidRPr="00642C02">
        <w:rPr>
          <w:rFonts w:cstheme="minorHAnsi"/>
          <w:b/>
          <w:bCs/>
          <w:color w:val="000000" w:themeColor="text1"/>
          <w:sz w:val="28"/>
          <w:szCs w:val="28"/>
        </w:rPr>
        <w:t>Agency and POC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1842"/>
        <w:gridCol w:w="1956"/>
      </w:tblGrid>
      <w:tr w:rsidR="00090AB6" w:rsidRPr="00090AB6" w14:paraId="1FBCF574" w14:textId="77777777" w:rsidTr="00BA480E">
        <w:trPr>
          <w:trHeight w:val="36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853C20" w14:textId="559458BA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  <w:color w:val="FFFFFF" w:themeColor="background1"/>
              </w:rPr>
              <w:t>Agency Name:</w:t>
            </w:r>
          </w:p>
        </w:tc>
        <w:tc>
          <w:tcPr>
            <w:tcW w:w="2694" w:type="dxa"/>
          </w:tcPr>
          <w:p w14:paraId="23606F71" w14:textId="55588A7E" w:rsidR="00090AB6" w:rsidRPr="00090AB6" w:rsidRDefault="00000000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688675919"/>
                <w:placeholder>
                  <w:docPart w:val="23B200D3E40548B884CE045699D170B0"/>
                </w:placeholder>
                <w:showingPlcHdr/>
                <w15:color w:val="000000"/>
                <w:text w:multiLine="1"/>
              </w:sdt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A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gency Name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</w:tcPr>
          <w:p w14:paraId="45A01765" w14:textId="2DFC1AFA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Agency Contact:</w:t>
            </w:r>
          </w:p>
        </w:tc>
        <w:tc>
          <w:tcPr>
            <w:tcW w:w="1956" w:type="dxa"/>
          </w:tcPr>
          <w:p w14:paraId="29AE5343" w14:textId="12CD6D3D" w:rsidR="00090AB6" w:rsidRPr="00090AB6" w:rsidRDefault="00000000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41221416"/>
                <w:placeholder>
                  <w:docPart w:val="15E3EB0E7C0446A3A52C3DAFE3C971B9"/>
                </w:placeholder>
                <w:showingPlcHdr/>
                <w15:color w:val="000000"/>
                <w:text w:multiLine="1"/>
              </w:sdt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A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gent Name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</w:t>
                </w:r>
              </w:sdtContent>
            </w:sdt>
          </w:p>
        </w:tc>
      </w:tr>
      <w:tr w:rsidR="00090AB6" w:rsidRPr="00090AB6" w14:paraId="57014BB9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2F211AE3" w14:textId="6A5007B8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Agency Contact No.</w:t>
            </w:r>
          </w:p>
        </w:tc>
        <w:tc>
          <w:tcPr>
            <w:tcW w:w="2694" w:type="dxa"/>
          </w:tcPr>
          <w:p w14:paraId="241155B3" w14:textId="0D632DFE" w:rsidR="00090AB6" w:rsidRPr="00090AB6" w:rsidRDefault="00000000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2121595775"/>
                <w:placeholder>
                  <w:docPart w:val="95A6424059F5479EA6755CA99CB9A750"/>
                </w:placeholder>
                <w:showingPlcHdr/>
                <w15:color w:val="000000"/>
                <w:text w:multiLine="1"/>
              </w:sdt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P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hone Number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 </w:t>
                </w:r>
              </w:sdtContent>
            </w:sdt>
          </w:p>
        </w:tc>
        <w:tc>
          <w:tcPr>
            <w:tcW w:w="1842" w:type="dxa"/>
            <w:shd w:val="clear" w:color="auto" w:fill="1F3864" w:themeFill="accent1" w:themeFillShade="80"/>
          </w:tcPr>
          <w:p w14:paraId="481188B2" w14:textId="3E2060F0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Enquiry Date:</w:t>
            </w:r>
          </w:p>
        </w:tc>
        <w:sdt>
          <w:sdtPr>
            <w:rPr>
              <w:rFonts w:cstheme="minorHAnsi"/>
            </w:rPr>
            <w:id w:val="-970213380"/>
            <w:placeholder>
              <w:docPart w:val="D203CBE63CB549589957BAA58013A1A4"/>
            </w:placeholder>
            <w:showingPlcHdr/>
            <w:date w:fullDate="2021-05-06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956" w:type="dxa"/>
              </w:tcPr>
              <w:p w14:paraId="63B5F83E" w14:textId="357E6F30" w:rsidR="00090AB6" w:rsidRPr="00090AB6" w:rsidRDefault="00090AB6" w:rsidP="00090AB6">
                <w:pPr>
                  <w:rPr>
                    <w:rFonts w:cstheme="minorHAnsi"/>
                    <w:b/>
                    <w:bCs/>
                  </w:rPr>
                </w:pPr>
                <w:r w:rsidRPr="00090AB6">
                  <w:rPr>
                    <w:rFonts w:cstheme="minorHAnsi"/>
                    <w:i/>
                    <w:iCs/>
                    <w:color w:val="BFBFBF" w:themeColor="background1" w:themeShade="BF"/>
                  </w:rPr>
                  <w:t xml:space="preserve">Click to select </w:t>
                </w:r>
              </w:p>
            </w:tc>
          </w:sdtContent>
        </w:sdt>
      </w:tr>
      <w:tr w:rsidR="00090AB6" w:rsidRPr="00090AB6" w14:paraId="620AA789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6713AE4C" w14:textId="349F7E4A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Reason</w:t>
            </w:r>
            <w:r w:rsidR="00642C0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492" w:type="dxa"/>
            <w:gridSpan w:val="3"/>
          </w:tcPr>
          <w:p w14:paraId="171D81D6" w14:textId="71DE4915" w:rsidR="00090AB6" w:rsidRPr="00090AB6" w:rsidRDefault="00000000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271429894"/>
                <w:placeholder>
                  <w:docPart w:val="608BA60454CF4F85AB56DC5EA1495C87"/>
                </w:placeholder>
                <w:showingPlcHdr/>
                <w15:color w:val="000000"/>
                <w:text w:multiLine="1"/>
              </w:sdtPr>
              <w:sdtContent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A</w:t>
                </w:r>
                <w:r w:rsidR="00090AB6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dverse Weather, Ship Defect, Pilot boarding arrangements</w:t>
                </w:r>
                <w:r w:rsidR="00090AB6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</w:t>
                </w:r>
              </w:sdtContent>
            </w:sdt>
          </w:p>
        </w:tc>
      </w:tr>
      <w:tr w:rsidR="00090AB6" w:rsidRPr="00090AB6" w14:paraId="7EC0CFF8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72038202" w14:textId="3E96A75D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Requested Pilot Boarding Date/Time</w:t>
            </w:r>
            <w:r w:rsidR="00642C0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492" w:type="dxa"/>
            <w:gridSpan w:val="3"/>
          </w:tcPr>
          <w:p w14:paraId="0B9F710E" w14:textId="07FDA563" w:rsidR="00090AB6" w:rsidRPr="00090AB6" w:rsidRDefault="00000000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sz w:val="24"/>
                </w:rPr>
                <w:id w:val="33776801"/>
                <w:placeholder>
                  <w:docPart w:val="42FD62E14149481A8B449508A115FB82"/>
                </w:placeholder>
                <w:showingPlcHdr/>
                <w15:color w:val="000000"/>
                <w:date w:fullDate="2021-05-02T0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D9D9D9" w:themeColor="background1" w:themeShade="D9"/>
                </w:rPr>
              </w:sdtEndPr>
              <w:sdtContent>
                <w:r w:rsidR="00090AB6" w:rsidRPr="00090AB6">
                  <w:rPr>
                    <w:i/>
                    <w:color w:val="BFBFBF" w:themeColor="background1" w:themeShade="BF"/>
                  </w:rPr>
                  <w:t>Select</w:t>
                </w:r>
                <w:r w:rsidR="00090AB6" w:rsidRPr="00090AB6">
                  <w:rPr>
                    <w:rStyle w:val="PlaceholderText"/>
                    <w:i/>
                    <w:color w:val="BFBFBF" w:themeColor="background1" w:themeShade="BF"/>
                  </w:rPr>
                  <w:t xml:space="preserve"> date/ Type time</w:t>
                </w:r>
              </w:sdtContent>
            </w:sdt>
          </w:p>
        </w:tc>
      </w:tr>
      <w:tr w:rsidR="00090AB6" w:rsidRPr="00090AB6" w14:paraId="09FDA933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5D227632" w14:textId="0FCA7867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</w:rPr>
              <w:t>Req</w:t>
            </w:r>
            <w:r>
              <w:rPr>
                <w:rFonts w:cstheme="minorHAnsi"/>
                <w:b/>
                <w:bCs/>
              </w:rPr>
              <w:t>uested</w:t>
            </w:r>
            <w:r w:rsidRPr="00090AB6">
              <w:rPr>
                <w:rFonts w:cstheme="minorHAnsi"/>
                <w:b/>
                <w:bCs/>
              </w:rPr>
              <w:t xml:space="preserve"> Pilot Boarding Location:</w:t>
            </w:r>
          </w:p>
        </w:tc>
        <w:tc>
          <w:tcPr>
            <w:tcW w:w="6492" w:type="dxa"/>
            <w:gridSpan w:val="3"/>
          </w:tcPr>
          <w:p w14:paraId="5A79B410" w14:textId="21DE4823" w:rsidR="00090AB6" w:rsidRPr="00090AB6" w:rsidRDefault="006F70AF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402649358"/>
                <w:placeholder>
                  <w:docPart w:val="528E1A7E046B4CEC8504539EC4251961"/>
                </w:placeholder>
                <w:showingPlcHdr/>
                <w15:color w:val="000000"/>
                <w:text w:multiLine="1"/>
              </w:sdtPr>
              <w:sdtContent>
                <w:r w:rsidR="00547C5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Pilot Station, Berth, Port</w:t>
                </w:r>
                <w:r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</w:t>
                </w:r>
              </w:sdtContent>
            </w:sdt>
          </w:p>
        </w:tc>
      </w:tr>
      <w:tr w:rsidR="00090AB6" w:rsidRPr="00090AB6" w14:paraId="53386493" w14:textId="77777777" w:rsidTr="00090AB6">
        <w:tc>
          <w:tcPr>
            <w:tcW w:w="3964" w:type="dxa"/>
            <w:shd w:val="clear" w:color="auto" w:fill="1F3864" w:themeFill="accent1" w:themeFillShade="80"/>
          </w:tcPr>
          <w:p w14:paraId="511FF126" w14:textId="111E4104" w:rsidR="00090AB6" w:rsidRPr="00090AB6" w:rsidRDefault="00090AB6" w:rsidP="00090AB6">
            <w:pPr>
              <w:rPr>
                <w:rFonts w:cstheme="minorHAnsi"/>
                <w:b/>
                <w:bCs/>
              </w:rPr>
            </w:pPr>
            <w:r w:rsidRPr="00090AB6">
              <w:rPr>
                <w:rFonts w:cstheme="minorHAnsi"/>
                <w:b/>
                <w:bCs/>
                <w:lang w:val="en-GB"/>
              </w:rPr>
              <w:t>Req</w:t>
            </w:r>
            <w:r>
              <w:rPr>
                <w:rFonts w:cstheme="minorHAnsi"/>
                <w:b/>
                <w:bCs/>
                <w:lang w:val="en-GB"/>
              </w:rPr>
              <w:t>uested</w:t>
            </w:r>
            <w:r w:rsidRPr="00090AB6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090AB6">
              <w:rPr>
                <w:rFonts w:cstheme="minorHAnsi"/>
                <w:b/>
                <w:bCs/>
                <w:shd w:val="clear" w:color="auto" w:fill="1F3864" w:themeFill="accent1" w:themeFillShade="80"/>
                <w:lang w:val="en-GB"/>
              </w:rPr>
              <w:t>Pilot Disembark Location:</w:t>
            </w:r>
          </w:p>
        </w:tc>
        <w:tc>
          <w:tcPr>
            <w:tcW w:w="6492" w:type="dxa"/>
            <w:gridSpan w:val="3"/>
          </w:tcPr>
          <w:p w14:paraId="0D1E01D1" w14:textId="04032958" w:rsidR="00090AB6" w:rsidRPr="00090AB6" w:rsidRDefault="00547C56" w:rsidP="00090AB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545365517"/>
                <w:placeholder>
                  <w:docPart w:val="BFB68E653F1E4A88B6243FE2AB6F43D4"/>
                </w:placeholder>
                <w:showingPlcHdr/>
                <w15:color w:val="000000"/>
                <w:text w:multiLine="1"/>
              </w:sdtPr>
              <w:sdtContent>
                <w:r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>Pilot Station, Berth, Port</w:t>
                </w:r>
                <w:r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</w:t>
                </w:r>
              </w:sdtContent>
            </w:sdt>
          </w:p>
        </w:tc>
      </w:tr>
    </w:tbl>
    <w:p w14:paraId="08738056" w14:textId="3988C2E5" w:rsidR="00642C02" w:rsidRPr="00642C02" w:rsidRDefault="00642C02" w:rsidP="00642C02">
      <w:pPr>
        <w:rPr>
          <w:rFonts w:cstheme="minorHAnsi"/>
          <w:b/>
          <w:bCs/>
          <w:sz w:val="28"/>
          <w:szCs w:val="28"/>
        </w:rPr>
      </w:pPr>
      <w:r w:rsidRPr="00642C02">
        <w:rPr>
          <w:rFonts w:cstheme="minorHAnsi"/>
          <w:b/>
          <w:bCs/>
          <w:sz w:val="28"/>
          <w:szCs w:val="28"/>
        </w:rPr>
        <w:t>Ship and Voyage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2614"/>
        <w:gridCol w:w="2614"/>
      </w:tblGrid>
      <w:tr w:rsidR="00642C02" w14:paraId="72E738F0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1B9F7A37" w14:textId="5E4CB040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Ship Name:</w:t>
            </w:r>
          </w:p>
        </w:tc>
        <w:tc>
          <w:tcPr>
            <w:tcW w:w="2114" w:type="dxa"/>
          </w:tcPr>
          <w:p w14:paraId="502044F4" w14:textId="5DB8EA59" w:rsidR="00642C02" w:rsidRDefault="00000000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041814949"/>
                <w:placeholder>
                  <w:docPart w:val="9E80E91802CB46888142DA393986FEDA"/>
                </w:placeholder>
                <w:showingPlcHdr/>
                <w15:color w:val="000000"/>
                <w:text w:multiLine="1"/>
              </w:sdtPr>
              <w:sdtContent>
                <w:r w:rsidR="00642C02" w:rsidRPr="00090AB6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Name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</w:t>
                </w:r>
              </w:sdtContent>
            </w:sdt>
          </w:p>
        </w:tc>
        <w:tc>
          <w:tcPr>
            <w:tcW w:w="2614" w:type="dxa"/>
            <w:shd w:val="clear" w:color="auto" w:fill="1F3864" w:themeFill="accent1" w:themeFillShade="80"/>
          </w:tcPr>
          <w:p w14:paraId="01022E98" w14:textId="334E4F80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IMO Number:</w:t>
            </w:r>
          </w:p>
        </w:tc>
        <w:tc>
          <w:tcPr>
            <w:tcW w:w="2614" w:type="dxa"/>
          </w:tcPr>
          <w:p w14:paraId="4BC22A8D" w14:textId="7AD23F5E" w:rsidR="00642C02" w:rsidRDefault="00000000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872812547"/>
                <w:placeholder>
                  <w:docPart w:val="54F2A6069E504041A2E132A92DAE408B"/>
                </w:placeholder>
                <w:showingPlcHdr/>
                <w15:color w:val="000000"/>
                <w:text w:multiLine="1"/>
              </w:sdt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Number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642C02" w14:paraId="0755542B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2B805310" w14:textId="3F125D6B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LOA:</w:t>
            </w:r>
          </w:p>
        </w:tc>
        <w:tc>
          <w:tcPr>
            <w:tcW w:w="2114" w:type="dxa"/>
          </w:tcPr>
          <w:p w14:paraId="74FF5AA9" w14:textId="5DE8D8DE" w:rsidR="00642C02" w:rsidRDefault="00000000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676265567"/>
                <w:placeholder>
                  <w:docPart w:val="9D9FCA87B30640B59FE6417394E9E446"/>
                </w:placeholder>
                <w:showingPlcHdr/>
                <w15:color w:val="000000"/>
                <w:text w:multiLine="1"/>
              </w:sdt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LOA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  <w:tc>
          <w:tcPr>
            <w:tcW w:w="2614" w:type="dxa"/>
            <w:shd w:val="clear" w:color="auto" w:fill="1F3864" w:themeFill="accent1" w:themeFillShade="80"/>
          </w:tcPr>
          <w:p w14:paraId="0345FB09" w14:textId="6F33DA65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Voyage Draft:</w:t>
            </w:r>
          </w:p>
        </w:tc>
        <w:tc>
          <w:tcPr>
            <w:tcW w:w="2614" w:type="dxa"/>
          </w:tcPr>
          <w:p w14:paraId="2EBC42A4" w14:textId="25D1A81A" w:rsidR="00642C02" w:rsidRDefault="00000000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51245373"/>
                <w:placeholder>
                  <w:docPart w:val="DB0BC42C6B434EACA3012C348FA7F2A1"/>
                </w:placeholder>
                <w:showingPlcHdr/>
                <w15:color w:val="000000"/>
                <w:text w:multiLine="1"/>
              </w:sdt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Decimal Number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5D191F" w14:paraId="19BDE644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7C40074B" w14:textId="1510D859" w:rsidR="005D191F" w:rsidRDefault="005D191F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Vessel Deficiencies:</w:t>
            </w:r>
          </w:p>
        </w:tc>
        <w:tc>
          <w:tcPr>
            <w:tcW w:w="7342" w:type="dxa"/>
            <w:gridSpan w:val="3"/>
          </w:tcPr>
          <w:p w14:paraId="3F64D14A" w14:textId="2188B49D" w:rsidR="005D191F" w:rsidRPr="00090AB6" w:rsidRDefault="00000000" w:rsidP="00642C02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683790912"/>
                <w:placeholder>
                  <w:docPart w:val="FAA2F38125FA4C32BA427A4C40C05084"/>
                </w:placeholder>
                <w:showingPlcHdr/>
                <w15:color w:val="000000"/>
                <w:text w:multiLine="1"/>
              </w:sdtPr>
              <w:sdtContent>
                <w:r w:rsidR="005D191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List Deficiencies                                            </w:t>
                </w:r>
                <w:r w:rsidR="005D191F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642C02" w14:paraId="3D2D6013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0EE82410" w14:textId="713E7053" w:rsidR="00642C02" w:rsidRDefault="00642C02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Voyage Origin &amp; Destination</w:t>
            </w:r>
            <w:r w:rsidR="005D191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342" w:type="dxa"/>
            <w:gridSpan w:val="3"/>
          </w:tcPr>
          <w:p w14:paraId="31705303" w14:textId="4E4049C7" w:rsidR="00642C02" w:rsidRDefault="00000000" w:rsidP="00642C02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390304478"/>
                <w:placeholder>
                  <w:docPart w:val="77257B2141AD49899C6FF38C7DAF1CDA"/>
                </w:placeholder>
                <w:showingPlcHdr/>
                <w15:color w:val="000000"/>
                <w:text w:multiLine="1"/>
              </w:sdtPr>
              <w:sdtContent>
                <w:r w:rsidR="00642C02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Last Port of Call, Next Port of Call, Route</w:t>
                </w:r>
                <w:r w:rsidR="00642C02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  <w:tr w:rsidR="005D191F" w14:paraId="6FF6767D" w14:textId="77777777" w:rsidTr="00642C02">
        <w:tc>
          <w:tcPr>
            <w:tcW w:w="3114" w:type="dxa"/>
            <w:shd w:val="clear" w:color="auto" w:fill="1F3864" w:themeFill="accent1" w:themeFillShade="80"/>
          </w:tcPr>
          <w:p w14:paraId="5EC6FB00" w14:textId="68ADDE85" w:rsidR="005D191F" w:rsidRDefault="005D191F" w:rsidP="00642C0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Special Characteristics:</w:t>
            </w:r>
          </w:p>
        </w:tc>
        <w:tc>
          <w:tcPr>
            <w:tcW w:w="7342" w:type="dxa"/>
            <w:gridSpan w:val="3"/>
          </w:tcPr>
          <w:p w14:paraId="129818A7" w14:textId="2970A94C" w:rsidR="005D191F" w:rsidRDefault="00000000" w:rsidP="00642C02">
            <w:pPr>
              <w:rPr>
                <w:rStyle w:val="Normal1"/>
                <w:i/>
                <w:iCs/>
                <w:color w:val="BFBFBF" w:themeColor="background1" w:themeShade="BF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770278751"/>
                <w:placeholder>
                  <w:docPart w:val="78731D63F8D2409090C39A5850CEEB92"/>
                </w:placeholder>
                <w:showingPlcHdr/>
                <w15:color w:val="000000"/>
                <w:text w:multiLine="1"/>
              </w:sdtPr>
              <w:sdtContent>
                <w:r w:rsidR="00D149F7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Overhangs, Non-Conforming Pilot boarding arrangements</w:t>
                </w:r>
                <w:r w:rsidR="005D191F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            </w:t>
                </w:r>
              </w:sdtContent>
            </w:sdt>
          </w:p>
        </w:tc>
      </w:tr>
    </w:tbl>
    <w:p w14:paraId="11F8B527" w14:textId="5F20AD02" w:rsidR="00BC134F" w:rsidRDefault="00F43C6A" w:rsidP="00F43C6A">
      <w:pPr>
        <w:tabs>
          <w:tab w:val="left" w:pos="7530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p w14:paraId="4DE22690" w14:textId="77777777" w:rsidR="00213806" w:rsidRDefault="00213806" w:rsidP="001B1A94">
      <w:pPr>
        <w:rPr>
          <w:rFonts w:cstheme="minorHAnsi"/>
          <w:b/>
          <w:bCs/>
          <w:sz w:val="28"/>
          <w:szCs w:val="28"/>
        </w:rPr>
      </w:pPr>
    </w:p>
    <w:p w14:paraId="7F045C22" w14:textId="77EE5027" w:rsidR="00BE4271" w:rsidRDefault="00642C02" w:rsidP="001B1A94">
      <w:pPr>
        <w:rPr>
          <w:rFonts w:cstheme="minorHAnsi"/>
          <w:b/>
          <w:bCs/>
          <w:sz w:val="28"/>
          <w:szCs w:val="28"/>
        </w:rPr>
      </w:pPr>
      <w:r w:rsidRPr="00642C02">
        <w:rPr>
          <w:rFonts w:cstheme="minorHAnsi"/>
          <w:b/>
          <w:bCs/>
          <w:sz w:val="28"/>
          <w:szCs w:val="28"/>
        </w:rPr>
        <w:t>Pilot Transport</w:t>
      </w:r>
      <w:r w:rsidR="008B352C">
        <w:rPr>
          <w:rFonts w:cstheme="minorHAnsi"/>
          <w:b/>
          <w:bCs/>
          <w:sz w:val="28"/>
          <w:szCs w:val="28"/>
        </w:rPr>
        <w:t xml:space="preserve"> Checklist</w:t>
      </w:r>
      <w:r w:rsidR="003A252B">
        <w:rPr>
          <w:rFonts w:cstheme="minorHAnsi"/>
          <w:b/>
          <w:bCs/>
          <w:sz w:val="28"/>
          <w:szCs w:val="28"/>
        </w:rPr>
        <w:t xml:space="preserve"> (ABP to complete)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97"/>
        <w:gridCol w:w="1378"/>
      </w:tblGrid>
      <w:tr w:rsidR="008B62CD" w14:paraId="718EAED3" w14:textId="77777777" w:rsidTr="007E7089">
        <w:tc>
          <w:tcPr>
            <w:tcW w:w="3681" w:type="dxa"/>
            <w:shd w:val="clear" w:color="auto" w:fill="1F3864" w:themeFill="accent1" w:themeFillShade="80"/>
          </w:tcPr>
          <w:p w14:paraId="3432B8B5" w14:textId="77777777" w:rsidR="008B62CD" w:rsidRDefault="008B62C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5397" w:type="dxa"/>
            <w:shd w:val="clear" w:color="auto" w:fill="1F3864" w:themeFill="accent1" w:themeFillShade="80"/>
          </w:tcPr>
          <w:p w14:paraId="18E4CF1F" w14:textId="77777777" w:rsidR="008B62CD" w:rsidRPr="00090AB6" w:rsidRDefault="008B62CD" w:rsidP="00B96276">
            <w:pPr>
              <w:rPr>
                <w:rStyle w:val="Normal1"/>
                <w:rFonts w:cstheme="minorHAnsi"/>
                <w:sz w:val="24"/>
              </w:rPr>
            </w:pPr>
            <w:r>
              <w:rPr>
                <w:rStyle w:val="Normal1"/>
                <w:rFonts w:cstheme="minorHAnsi"/>
                <w:sz w:val="24"/>
              </w:rPr>
              <w:t>D</w:t>
            </w:r>
            <w:r>
              <w:rPr>
                <w:rStyle w:val="Normal1"/>
                <w:sz w:val="24"/>
              </w:rPr>
              <w:t>etail</w:t>
            </w:r>
          </w:p>
        </w:tc>
        <w:tc>
          <w:tcPr>
            <w:tcW w:w="1378" w:type="dxa"/>
            <w:shd w:val="clear" w:color="auto" w:fill="1F3864" w:themeFill="accent1" w:themeFillShade="80"/>
          </w:tcPr>
          <w:p w14:paraId="1CEAAA29" w14:textId="77777777" w:rsidR="008B62CD" w:rsidRPr="00090AB6" w:rsidRDefault="008B62CD" w:rsidP="00B96276">
            <w:pPr>
              <w:jc w:val="center"/>
              <w:rPr>
                <w:rStyle w:val="Normal1"/>
                <w:rFonts w:cstheme="minorHAnsi"/>
                <w:sz w:val="24"/>
              </w:rPr>
            </w:pPr>
            <w:r>
              <w:rPr>
                <w:rStyle w:val="Normal1"/>
                <w:rFonts w:cstheme="minorHAnsi"/>
                <w:sz w:val="24"/>
              </w:rPr>
              <w:t>C</w:t>
            </w:r>
            <w:r>
              <w:rPr>
                <w:rStyle w:val="Normal1"/>
                <w:sz w:val="24"/>
              </w:rPr>
              <w:t>onfirmed</w:t>
            </w:r>
          </w:p>
        </w:tc>
      </w:tr>
      <w:tr w:rsidR="008B62CD" w14:paraId="1908A4E3" w14:textId="77777777" w:rsidTr="007E7089">
        <w:trPr>
          <w:trHeight w:val="731"/>
        </w:trPr>
        <w:tc>
          <w:tcPr>
            <w:tcW w:w="3681" w:type="dxa"/>
            <w:shd w:val="clear" w:color="auto" w:fill="FFFFFF" w:themeFill="background1"/>
          </w:tcPr>
          <w:p w14:paraId="09D5BCE2" w14:textId="77777777" w:rsidR="008B62CD" w:rsidRPr="008B352C" w:rsidRDefault="008B62C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Name:</w:t>
            </w:r>
          </w:p>
        </w:tc>
        <w:tc>
          <w:tcPr>
            <w:tcW w:w="5397" w:type="dxa"/>
          </w:tcPr>
          <w:p w14:paraId="67BBD0B0" w14:textId="77777777" w:rsidR="008B62CD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02682479"/>
                <w:placeholder>
                  <w:docPart w:val="DC91BE83C7444F4D97062F2D73C1CF81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Name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</w:r>
                <w:r w:rsidR="008B62CD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On/Off Block                                                                      </w:t>
                </w:r>
              </w:sdtContent>
            </w:sdt>
          </w:p>
        </w:tc>
        <w:sdt>
          <w:sdtPr>
            <w:rPr>
              <w:rFonts w:cstheme="minorHAnsi"/>
              <w:b/>
              <w:bCs/>
            </w:rPr>
            <w:id w:val="7632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2B41DEAF" w14:textId="77777777" w:rsidR="008B62CD" w:rsidRDefault="008B62CD" w:rsidP="00B96276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B62CD" w14:paraId="4D29B101" w14:textId="77777777" w:rsidTr="007E7089">
        <w:trPr>
          <w:trHeight w:val="800"/>
        </w:trPr>
        <w:tc>
          <w:tcPr>
            <w:tcW w:w="3681" w:type="dxa"/>
            <w:shd w:val="clear" w:color="auto" w:fill="FFFFFF" w:themeFill="background1"/>
          </w:tcPr>
          <w:p w14:paraId="7BAA4C9D" w14:textId="1004FDC1" w:rsidR="008B62CD" w:rsidRPr="008B352C" w:rsidRDefault="008B62CD" w:rsidP="00B96276">
            <w:pPr>
              <w:rPr>
                <w:rFonts w:cstheme="minorHAnsi"/>
                <w:b/>
                <w:bCs/>
              </w:rPr>
            </w:pPr>
            <w:r w:rsidRPr="008B352C">
              <w:rPr>
                <w:rFonts w:cstheme="minorHAnsi"/>
                <w:b/>
                <w:bCs/>
              </w:rPr>
              <w:t xml:space="preserve">Pilot </w:t>
            </w:r>
            <w:r w:rsidR="007E7089">
              <w:rPr>
                <w:rFonts w:cstheme="minorHAnsi"/>
                <w:b/>
                <w:bCs/>
              </w:rPr>
              <w:t>Pickup</w:t>
            </w:r>
            <w:r w:rsidRPr="008B352C">
              <w:rPr>
                <w:rFonts w:cstheme="minorHAnsi"/>
                <w:b/>
                <w:bCs/>
              </w:rPr>
              <w:t xml:space="preserve"> Location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97" w:type="dxa"/>
          </w:tcPr>
          <w:p w14:paraId="4F4A0D0F" w14:textId="319C6DFE" w:rsidR="008B62CD" w:rsidRDefault="00000000" w:rsidP="00B96276">
            <w:pPr>
              <w:rPr>
                <w:rFonts w:cstheme="minorHAnsi"/>
                <w:b/>
                <w:bCs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746377394"/>
                <w:placeholder>
                  <w:docPart w:val="8F7B1818B4824668851407676D9D637C"/>
                </w:placeholder>
                <w:showingPlcHdr/>
                <w15:color w:val="000000"/>
                <w:text w:multiLine="1"/>
              </w:sdtPr>
              <w:sdtContent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Pickup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Location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</w:r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Pickup 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Date / Time</w:t>
                </w:r>
                <w:r w:rsidR="008B62CD" w:rsidRPr="00090AB6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  </w:t>
                </w:r>
                <w:r w:rsidR="008B62CD">
                  <w:rPr>
                    <w:rStyle w:val="Normal1"/>
                    <w:rFonts w:cstheme="minorHAnsi"/>
                    <w:i/>
                    <w:iCs/>
                    <w:color w:val="BFBFBF" w:themeColor="background1" w:themeShade="BF"/>
                    <w:sz w:val="24"/>
                  </w:rPr>
                  <w:t xml:space="preserve">   </w:t>
                </w:r>
              </w:sdtContent>
            </w:sdt>
          </w:p>
        </w:tc>
        <w:sdt>
          <w:sdtPr>
            <w:rPr>
              <w:rFonts w:cstheme="minorHAnsi"/>
              <w:b/>
              <w:bCs/>
            </w:rPr>
            <w:id w:val="-198885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66E3D32F" w14:textId="77777777" w:rsidR="008B62CD" w:rsidRDefault="008B62CD" w:rsidP="00B96276">
                <w:pPr>
                  <w:jc w:val="center"/>
                  <w:rPr>
                    <w:rFonts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B62CD" w14:paraId="09CB1E65" w14:textId="77777777" w:rsidTr="001A3832">
        <w:trPr>
          <w:trHeight w:val="2844"/>
        </w:trPr>
        <w:tc>
          <w:tcPr>
            <w:tcW w:w="3681" w:type="dxa"/>
            <w:shd w:val="clear" w:color="auto" w:fill="FFFFFF" w:themeFill="background1"/>
          </w:tcPr>
          <w:p w14:paraId="537841AA" w14:textId="0C3ABB5A" w:rsidR="008B62CD" w:rsidRDefault="00D87FA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Transport Arrangements</w:t>
            </w:r>
            <w:r w:rsidR="008B62C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397" w:type="dxa"/>
          </w:tcPr>
          <w:p w14:paraId="477BE97B" w14:textId="7F270ECA" w:rsidR="008B62CD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841222589"/>
                <w:placeholder>
                  <w:docPart w:val="B80F249A7E324D299403038AE3AA0FAE"/>
                </w:placeholder>
                <w:showingPlcHdr/>
                <w15:color w:val="000000"/>
                <w:text w:multiLine="1"/>
              </w:sdtPr>
              <w:sdtContent>
                <w:r w:rsidR="00D87FA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Transport from designated </w:t>
                </w:r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pickup</w:t>
                </w:r>
                <w:r w:rsidR="00D87FA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point to</w:t>
                </w:r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embarking</w:t>
                </w:r>
                <w:r w:rsidR="00D87FA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the </w:t>
                </w:r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vessel</w:t>
                </w:r>
                <w:r w:rsidR="0059069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. Details of 3rd Party Launch Provider and boarding point.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204308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77B8DB89" w14:textId="77777777" w:rsidR="008B62CD" w:rsidRDefault="008B62CD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59069F" w14:paraId="55E14DFA" w14:textId="77777777" w:rsidTr="007E7089">
        <w:trPr>
          <w:trHeight w:val="685"/>
        </w:trPr>
        <w:tc>
          <w:tcPr>
            <w:tcW w:w="3681" w:type="dxa"/>
            <w:shd w:val="clear" w:color="auto" w:fill="FFFFFF" w:themeFill="background1"/>
          </w:tcPr>
          <w:p w14:paraId="404EBFCA" w14:textId="29C1D9DF" w:rsidR="0059069F" w:rsidRDefault="0059069F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Embarks Vessel:</w:t>
            </w:r>
          </w:p>
        </w:tc>
        <w:tc>
          <w:tcPr>
            <w:tcW w:w="5397" w:type="dxa"/>
          </w:tcPr>
          <w:p w14:paraId="28208C44" w14:textId="72D83D29" w:rsidR="0059069F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146471562"/>
                <w:placeholder>
                  <w:docPart w:val="FC21A76ACABB440C95DEC778A9BA5E0D"/>
                </w:placeholder>
                <w:showingPlcHdr/>
                <w15:color w:val="000000"/>
                <w:text w:multiLine="1"/>
              </w:sdtPr>
              <w:sdtContent>
                <w:r w:rsidR="0059069F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Date/Time pilot embarks vessel.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-47175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03B1C50E" w14:textId="25F774BA" w:rsidR="0059069F" w:rsidRDefault="0059069F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1FCC28EC" w14:textId="77777777" w:rsidTr="007E7089">
        <w:trPr>
          <w:trHeight w:val="685"/>
        </w:trPr>
        <w:tc>
          <w:tcPr>
            <w:tcW w:w="3681" w:type="dxa"/>
            <w:shd w:val="clear" w:color="auto" w:fill="FFFFFF" w:themeFill="background1"/>
          </w:tcPr>
          <w:p w14:paraId="5059B37A" w14:textId="5CB3C97E" w:rsidR="008B62CD" w:rsidRDefault="007E7089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/ Time ship enters CHA:</w:t>
            </w:r>
          </w:p>
        </w:tc>
        <w:tc>
          <w:tcPr>
            <w:tcW w:w="5397" w:type="dxa"/>
          </w:tcPr>
          <w:p w14:paraId="1C471E4C" w14:textId="74D2473A" w:rsidR="008B62CD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942497461"/>
                <w:placeholder>
                  <w:docPart w:val="00A4761E638846C5943578DD4010F05E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Date/Time </w:t>
                </w:r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ship enters the CHA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38923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6F620E51" w14:textId="77777777" w:rsidR="008B62CD" w:rsidRDefault="008B62CD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17C94699" w14:textId="77777777" w:rsidTr="007E7089">
        <w:trPr>
          <w:trHeight w:val="767"/>
        </w:trPr>
        <w:tc>
          <w:tcPr>
            <w:tcW w:w="3681" w:type="dxa"/>
            <w:shd w:val="clear" w:color="auto" w:fill="FFFFFF" w:themeFill="background1"/>
          </w:tcPr>
          <w:p w14:paraId="764AA3FF" w14:textId="3FF58586" w:rsidR="008B62CD" w:rsidRDefault="007E7089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/ Time Pilot act commences:</w:t>
            </w:r>
          </w:p>
        </w:tc>
        <w:tc>
          <w:tcPr>
            <w:tcW w:w="5397" w:type="dxa"/>
          </w:tcPr>
          <w:p w14:paraId="28826BAB" w14:textId="70CC75CF" w:rsidR="008B62CD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26592745"/>
                <w:placeholder>
                  <w:docPart w:val="E1622C9BA13B4338A4C81D8A910BB5C8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Date/Time pilot </w:t>
                </w:r>
                <w:r w:rsidR="007E7089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act commences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101888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2E6946AE" w14:textId="1E9E4886" w:rsidR="008B62CD" w:rsidRDefault="007E7089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07F3F0CC" w14:textId="77777777" w:rsidTr="007E7089">
        <w:trPr>
          <w:trHeight w:val="695"/>
        </w:trPr>
        <w:tc>
          <w:tcPr>
            <w:tcW w:w="3681" w:type="dxa"/>
            <w:shd w:val="clear" w:color="auto" w:fill="FFFFFF" w:themeFill="background1"/>
          </w:tcPr>
          <w:p w14:paraId="3C6B7295" w14:textId="77777777" w:rsidR="008B62CD" w:rsidRDefault="008B62C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Pilot Return time and Location:</w:t>
            </w:r>
          </w:p>
        </w:tc>
        <w:tc>
          <w:tcPr>
            <w:tcW w:w="5397" w:type="dxa"/>
          </w:tcPr>
          <w:p w14:paraId="0117925A" w14:textId="77777777" w:rsidR="008B62CD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741568024"/>
                <w:placeholder>
                  <w:docPart w:val="921F36ED97C54A2787CFEFAEE5CBF51E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Date/Time pilot returns to agreed Location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121963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00564078" w14:textId="0476C6A3" w:rsidR="008B62CD" w:rsidRDefault="007E7089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08C61B5E" w14:textId="77777777" w:rsidTr="00457C66">
        <w:trPr>
          <w:trHeight w:val="813"/>
        </w:trPr>
        <w:tc>
          <w:tcPr>
            <w:tcW w:w="3681" w:type="dxa"/>
            <w:shd w:val="clear" w:color="auto" w:fill="FFFFFF" w:themeFill="background1"/>
          </w:tcPr>
          <w:p w14:paraId="34697FBD" w14:textId="77777777" w:rsidR="008B62CD" w:rsidRDefault="008B62C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Chargeable Hours:</w:t>
            </w:r>
          </w:p>
        </w:tc>
        <w:tc>
          <w:tcPr>
            <w:tcW w:w="5397" w:type="dxa"/>
          </w:tcPr>
          <w:p w14:paraId="4E563786" w14:textId="76412EDB" w:rsidR="008B62CD" w:rsidRPr="00090AB6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1973636400"/>
                <w:placeholder>
                  <w:docPart w:val="A6EF7CA042EA472F8404906A3D78DB9A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Hours from </w:t>
                </w:r>
                <w:r w:rsidR="00F76690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embarking the Vessel to </w:t>
                </w:r>
                <w:r w:rsidR="00CA6E84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passing the NAB tower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1933162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5C9CDC8E" w14:textId="77777777" w:rsidR="008B62CD" w:rsidRDefault="008B62CD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66689A51" w14:textId="77777777" w:rsidTr="00457C66">
        <w:trPr>
          <w:trHeight w:val="1690"/>
        </w:trPr>
        <w:tc>
          <w:tcPr>
            <w:tcW w:w="3681" w:type="dxa"/>
            <w:shd w:val="clear" w:color="auto" w:fill="FFFFFF" w:themeFill="background1"/>
          </w:tcPr>
          <w:p w14:paraId="33148837" w14:textId="77777777" w:rsidR="008B62CD" w:rsidRDefault="008B62C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ABP Charges:</w:t>
            </w:r>
          </w:p>
        </w:tc>
        <w:tc>
          <w:tcPr>
            <w:tcW w:w="5397" w:type="dxa"/>
          </w:tcPr>
          <w:p w14:paraId="35BA801F" w14:textId="77777777" w:rsidR="008B62CD" w:rsidRPr="00090AB6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1591924411"/>
                <w:placeholder>
                  <w:docPart w:val="A2910AAF9CD5440B91E6BD691E52376A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Transport, Repatriation, Accommodation (if arranged and paid by ABP)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197710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4ED1EC71" w14:textId="77777777" w:rsidR="008B62CD" w:rsidRDefault="008B62CD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06ED2B54" w14:textId="77777777" w:rsidTr="00457C66">
        <w:trPr>
          <w:trHeight w:val="1544"/>
        </w:trPr>
        <w:tc>
          <w:tcPr>
            <w:tcW w:w="3681" w:type="dxa"/>
            <w:shd w:val="clear" w:color="auto" w:fill="FFFFFF" w:themeFill="background1"/>
          </w:tcPr>
          <w:p w14:paraId="55F50B83" w14:textId="77777777" w:rsidR="008B62CD" w:rsidRDefault="008B62CD" w:rsidP="00B96276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A</w:t>
            </w:r>
            <w:r>
              <w:rPr>
                <w:b/>
                <w:bCs/>
              </w:rPr>
              <w:t>BP Billing Informed:</w:t>
            </w:r>
          </w:p>
          <w:p w14:paraId="34C7849F" w14:textId="77777777" w:rsidR="008B62CD" w:rsidRPr="00BC07A9" w:rsidRDefault="008B62CD" w:rsidP="00B96276">
            <w:pPr>
              <w:rPr>
                <w:rFonts w:cstheme="minorHAnsi"/>
                <w:b/>
                <w:bCs/>
                <w:i/>
                <w:iCs/>
              </w:rPr>
            </w:pPr>
            <w:r w:rsidRPr="00BC07A9">
              <w:rPr>
                <w:rStyle w:val="Normal1"/>
                <w:rFonts w:cstheme="minorHAnsi"/>
                <w:i/>
                <w:iCs/>
                <w:sz w:val="20"/>
                <w:szCs w:val="20"/>
              </w:rPr>
              <w:t xml:space="preserve">For billing and invoice queries please contact </w:t>
            </w:r>
            <w:hyperlink r:id="rId13" w:history="1">
              <w:r w:rsidRPr="00BC07A9">
                <w:rPr>
                  <w:rStyle w:val="Hyperlink"/>
                  <w:i/>
                  <w:iCs/>
                  <w:sz w:val="20"/>
                  <w:szCs w:val="20"/>
                </w:rPr>
                <w:t>abpbillingqueries@abports.co.uk</w:t>
              </w:r>
            </w:hyperlink>
          </w:p>
        </w:tc>
        <w:tc>
          <w:tcPr>
            <w:tcW w:w="5397" w:type="dxa"/>
          </w:tcPr>
          <w:p w14:paraId="65378E0B" w14:textId="77777777" w:rsidR="008B62CD" w:rsidRPr="00090AB6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-413850002"/>
                <w:placeholder>
                  <w:docPart w:val="330AA75DC59F47E4A3BF2EA892C0BBB4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>Details given to ABP Billing (if any)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 xml:space="preserve">Date/Time email sent                                          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20036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1F512460" w14:textId="77777777" w:rsidR="008B62CD" w:rsidRDefault="008B62CD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  <w:tr w:rsidR="008B62CD" w14:paraId="726907F8" w14:textId="77777777" w:rsidTr="00457C66">
        <w:trPr>
          <w:trHeight w:val="1538"/>
        </w:trPr>
        <w:tc>
          <w:tcPr>
            <w:tcW w:w="3681" w:type="dxa"/>
            <w:shd w:val="clear" w:color="auto" w:fill="FFFFFF" w:themeFill="background1"/>
          </w:tcPr>
          <w:p w14:paraId="53A3EEAF" w14:textId="77777777" w:rsidR="008B62CD" w:rsidRDefault="008B62CD" w:rsidP="00B962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Additional Notes:</w:t>
            </w:r>
          </w:p>
        </w:tc>
        <w:tc>
          <w:tcPr>
            <w:tcW w:w="5397" w:type="dxa"/>
          </w:tcPr>
          <w:p w14:paraId="5308A01E" w14:textId="77777777" w:rsidR="008B62CD" w:rsidRPr="00090AB6" w:rsidRDefault="00000000" w:rsidP="00B96276">
            <w:pPr>
              <w:rPr>
                <w:rStyle w:val="Normal1"/>
                <w:rFonts w:cstheme="minorHAnsi"/>
                <w:sz w:val="24"/>
              </w:rPr>
            </w:pPr>
            <w:sdt>
              <w:sdtPr>
                <w:rPr>
                  <w:rStyle w:val="Normal1"/>
                  <w:rFonts w:cstheme="minorHAnsi"/>
                  <w:sz w:val="24"/>
                </w:rPr>
                <w:id w:val="2053190807"/>
                <w:placeholder>
                  <w:docPart w:val="AA459EC351984630BBB64E8FF48AF4B2"/>
                </w:placeholder>
                <w:showingPlcHdr/>
                <w15:color w:val="000000"/>
                <w:text w:multiLine="1"/>
              </w:sdtPr>
              <w:sdtContent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t xml:space="preserve">Notes                      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 xml:space="preserve">                                           </w:t>
                </w:r>
                <w:r w:rsidR="008B62CD">
                  <w:rPr>
                    <w:rStyle w:val="Normal1"/>
                    <w:i/>
                    <w:iCs/>
                    <w:color w:val="BFBFBF" w:themeColor="background1" w:themeShade="BF"/>
                    <w:sz w:val="24"/>
                  </w:rPr>
                  <w:br/>
                  <w:t xml:space="preserve">                                                       </w:t>
                </w:r>
              </w:sdtContent>
            </w:sdt>
          </w:p>
        </w:tc>
        <w:sdt>
          <w:sdtPr>
            <w:rPr>
              <w:rStyle w:val="Normal1"/>
              <w:rFonts w:cstheme="minorHAnsi"/>
              <w:sz w:val="24"/>
            </w:rPr>
            <w:id w:val="83658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  <w:vAlign w:val="center"/>
              </w:tcPr>
              <w:p w14:paraId="0CF371FF" w14:textId="77777777" w:rsidR="008B62CD" w:rsidRDefault="008B62CD" w:rsidP="00B96276">
                <w:pPr>
                  <w:jc w:val="center"/>
                  <w:rPr>
                    <w:rStyle w:val="Normal1"/>
                    <w:rFonts w:cstheme="minorHAnsi"/>
                    <w:sz w:val="24"/>
                  </w:rPr>
                </w:pPr>
                <w:r>
                  <w:rPr>
                    <w:rStyle w:val="Normal1"/>
                    <w:rFonts w:ascii="MS Gothic" w:eastAsia="MS Gothic" w:hAnsi="MS Gothic" w:cstheme="minorHAnsi" w:hint="eastAsia"/>
                    <w:sz w:val="24"/>
                  </w:rPr>
                  <w:t>☐</w:t>
                </w:r>
              </w:p>
            </w:tc>
          </w:sdtContent>
        </w:sdt>
      </w:tr>
    </w:tbl>
    <w:p w14:paraId="446D4356" w14:textId="77777777" w:rsidR="00642C02" w:rsidRPr="00090AB6" w:rsidRDefault="00642C02" w:rsidP="001B1A94">
      <w:pPr>
        <w:rPr>
          <w:rFonts w:cstheme="minorHAnsi"/>
          <w:sz w:val="24"/>
          <w:szCs w:val="24"/>
        </w:rPr>
      </w:pPr>
    </w:p>
    <w:sectPr w:rsidR="00642C02" w:rsidRPr="00090AB6" w:rsidSect="00277829">
      <w:headerReference w:type="default" r:id="rId14"/>
      <w:footerReference w:type="default" r:id="rId15"/>
      <w:pgSz w:w="11906" w:h="16838"/>
      <w:pgMar w:top="79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8FEC" w14:textId="77777777" w:rsidR="008D4CD1" w:rsidRDefault="008D4CD1" w:rsidP="00451C7F">
      <w:pPr>
        <w:spacing w:after="0" w:line="240" w:lineRule="auto"/>
      </w:pPr>
      <w:r>
        <w:separator/>
      </w:r>
    </w:p>
  </w:endnote>
  <w:endnote w:type="continuationSeparator" w:id="0">
    <w:p w14:paraId="6E5BE51A" w14:textId="77777777" w:rsidR="008D4CD1" w:rsidRDefault="008D4CD1" w:rsidP="00451C7F">
      <w:pPr>
        <w:spacing w:after="0" w:line="240" w:lineRule="auto"/>
      </w:pPr>
      <w:r>
        <w:continuationSeparator/>
      </w:r>
    </w:p>
  </w:endnote>
  <w:endnote w:type="continuationNotice" w:id="1">
    <w:p w14:paraId="4AEC1692" w14:textId="77777777" w:rsidR="008D4CD1" w:rsidRDefault="008D4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sa Nex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A49D" w14:textId="33D995A8" w:rsidR="005C1323" w:rsidRPr="00F43C6A" w:rsidRDefault="005C1323" w:rsidP="00F43C6A">
    <w:pPr>
      <w:pStyle w:val="Footer"/>
      <w:jc w:val="center"/>
      <w:rPr>
        <w:rFonts w:cstheme="minorHAnsi"/>
        <w:noProof/>
        <w:color w:val="767171" w:themeColor="background2" w:themeShade="80"/>
      </w:rPr>
    </w:pPr>
    <w:r>
      <w:rPr>
        <w:color w:val="767171" w:themeColor="background2" w:themeShade="80"/>
      </w:rPr>
      <w:t xml:space="preserve">Page </w:t>
    </w:r>
    <w:r>
      <w:rPr>
        <w:color w:val="767171" w:themeColor="background2" w:themeShade="80"/>
      </w:rPr>
      <w:fldChar w:fldCharType="begin"/>
    </w:r>
    <w:r>
      <w:rPr>
        <w:color w:val="767171" w:themeColor="background2" w:themeShade="80"/>
      </w:rPr>
      <w:instrText xml:space="preserve"> PAGE  \* Arabic  \* MERGEFORMAT </w:instrText>
    </w:r>
    <w:r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2</w:t>
    </w:r>
    <w:r>
      <w:rPr>
        <w:color w:val="767171" w:themeColor="background2" w:themeShade="80"/>
      </w:rPr>
      <w:fldChar w:fldCharType="end"/>
    </w:r>
    <w:r>
      <w:rPr>
        <w:color w:val="767171" w:themeColor="background2" w:themeShade="80"/>
      </w:rPr>
      <w:t xml:space="preserve"> of </w:t>
    </w:r>
    <w:r>
      <w:rPr>
        <w:color w:val="767171" w:themeColor="background2" w:themeShade="80"/>
      </w:rPr>
      <w:fldChar w:fldCharType="begin"/>
    </w:r>
    <w:r>
      <w:rPr>
        <w:color w:val="767171" w:themeColor="background2" w:themeShade="80"/>
      </w:rPr>
      <w:instrText xml:space="preserve"> NUMPAGES  \* Arabic  \* MERGEFORMAT </w:instrText>
    </w:r>
    <w:r>
      <w:rPr>
        <w:color w:val="767171" w:themeColor="background2" w:themeShade="80"/>
      </w:rPr>
      <w:fldChar w:fldCharType="separate"/>
    </w:r>
    <w:r>
      <w:rPr>
        <w:color w:val="767171" w:themeColor="background2" w:themeShade="80"/>
      </w:rPr>
      <w:t>6</w:t>
    </w:r>
    <w:r>
      <w:rPr>
        <w:color w:val="767171" w:themeColor="background2" w:themeShade="80"/>
      </w:rPr>
      <w:fldChar w:fldCharType="end"/>
    </w:r>
    <w:r>
      <w:rPr>
        <w:color w:val="767171" w:themeColor="background2" w:themeShade="80"/>
      </w:rPr>
      <w:t xml:space="preserve">          </w:t>
    </w:r>
    <w:r>
      <w:rPr>
        <w:rFonts w:cstheme="minorHAnsi"/>
        <w:noProof/>
        <w:color w:val="767171" w:themeColor="background2" w:themeShade="80"/>
      </w:rPr>
      <w:t xml:space="preserve"> Owner: ABP Marine</w:t>
    </w:r>
    <w:r>
      <w:rPr>
        <w:rFonts w:cstheme="minorHAnsi"/>
        <w:noProof/>
        <w:color w:val="767171" w:themeColor="background2" w:themeShade="80"/>
      </w:rPr>
      <w:tab/>
      <w:t xml:space="preserve">        </w:t>
    </w:r>
    <w:r w:rsidR="00A144BA">
      <w:rPr>
        <w:rFonts w:cstheme="minorHAnsi"/>
        <w:noProof/>
        <w:color w:val="767171" w:themeColor="background2" w:themeShade="80"/>
      </w:rPr>
      <w:t>March</w:t>
    </w:r>
    <w:r>
      <w:rPr>
        <w:rFonts w:cstheme="minorHAnsi"/>
        <w:noProof/>
        <w:color w:val="767171" w:themeColor="background2" w:themeShade="80"/>
      </w:rPr>
      <w:t xml:space="preserve"> 2024: Issue </w:t>
    </w:r>
    <w:r w:rsidR="00A144BA">
      <w:rPr>
        <w:rFonts w:cstheme="minorHAnsi"/>
        <w:noProof/>
        <w:color w:val="767171" w:themeColor="background2" w:themeShade="80"/>
      </w:rPr>
      <w:t>4</w:t>
    </w:r>
    <w:r>
      <w:rPr>
        <w:rFonts w:cstheme="minorHAnsi"/>
        <w:noProof/>
        <w:color w:val="767171" w:themeColor="background2" w:themeShade="80"/>
      </w:rPr>
      <w:br/>
    </w:r>
    <w:r>
      <w:rPr>
        <w:rFonts w:cs="Arial"/>
        <w:color w:val="767171" w:themeColor="background2" w:themeShade="80"/>
        <w:spacing w:val="60"/>
        <w:sz w:val="20"/>
        <w:szCs w:val="16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05AC" w14:textId="77777777" w:rsidR="008D4CD1" w:rsidRDefault="008D4CD1" w:rsidP="00451C7F">
      <w:pPr>
        <w:spacing w:after="0" w:line="240" w:lineRule="auto"/>
      </w:pPr>
      <w:r>
        <w:separator/>
      </w:r>
    </w:p>
  </w:footnote>
  <w:footnote w:type="continuationSeparator" w:id="0">
    <w:p w14:paraId="2611AE1F" w14:textId="77777777" w:rsidR="008D4CD1" w:rsidRDefault="008D4CD1" w:rsidP="00451C7F">
      <w:pPr>
        <w:spacing w:after="0" w:line="240" w:lineRule="auto"/>
      </w:pPr>
      <w:r>
        <w:continuationSeparator/>
      </w:r>
    </w:p>
  </w:footnote>
  <w:footnote w:type="continuationNotice" w:id="1">
    <w:p w14:paraId="4C869028" w14:textId="77777777" w:rsidR="008D4CD1" w:rsidRDefault="008D4C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E683" w14:textId="7A53C3D3" w:rsidR="00451C7F" w:rsidRDefault="00451C7F">
    <w:pPr>
      <w:pStyle w:val="Header"/>
    </w:pPr>
    <w:r>
      <w:rPr>
        <w:rFonts w:cs="Arial"/>
        <w:noProof/>
        <w:color w:val="000080"/>
        <w:sz w:val="44"/>
        <w:lang w:eastAsia="en-GB"/>
      </w:rPr>
      <w:drawing>
        <wp:anchor distT="0" distB="0" distL="114300" distR="114300" simplePos="0" relativeHeight="251658240" behindDoc="0" locked="0" layoutInCell="1" allowOverlap="1" wp14:anchorId="6C77BE0D" wp14:editId="29E1959E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1626870" cy="238125"/>
          <wp:effectExtent l="0" t="0" r="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9" t="40816" r="4030" b="40826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43E"/>
    <w:multiLevelType w:val="hybridMultilevel"/>
    <w:tmpl w:val="076AB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7130"/>
    <w:multiLevelType w:val="hybridMultilevel"/>
    <w:tmpl w:val="20026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1A71"/>
    <w:multiLevelType w:val="hybridMultilevel"/>
    <w:tmpl w:val="B4C8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812"/>
    <w:multiLevelType w:val="hybridMultilevel"/>
    <w:tmpl w:val="2270989A"/>
    <w:lvl w:ilvl="0" w:tplc="CAD8505C">
      <w:start w:val="1"/>
      <w:numFmt w:val="decimal"/>
      <w:lvlText w:val="%1."/>
      <w:lvlJc w:val="left"/>
      <w:pPr>
        <w:ind w:left="785" w:hanging="360"/>
      </w:pPr>
      <w:rPr>
        <w:b/>
        <w:bCs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4172"/>
    <w:multiLevelType w:val="hybridMultilevel"/>
    <w:tmpl w:val="4E28C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972500">
    <w:abstractNumId w:val="3"/>
  </w:num>
  <w:num w:numId="2" w16cid:durableId="1269385954">
    <w:abstractNumId w:val="1"/>
  </w:num>
  <w:num w:numId="3" w16cid:durableId="1693871533">
    <w:abstractNumId w:val="4"/>
  </w:num>
  <w:num w:numId="4" w16cid:durableId="17171185">
    <w:abstractNumId w:val="2"/>
  </w:num>
  <w:num w:numId="5" w16cid:durableId="187565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9V2LyrEaisCU5m6zAVpdb0OXrD+2oBaV/ufH0VR/r1VLIU7MJId5hRbKN1b+47bxRbvbBvuLy5vTQ1MBeNEjw==" w:salt="cQaD98Ss5QljLt+EeHxjTw=="/>
  <w:autoFormatOverride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F"/>
    <w:rsid w:val="000046B2"/>
    <w:rsid w:val="00005ADC"/>
    <w:rsid w:val="000075A5"/>
    <w:rsid w:val="00027D4C"/>
    <w:rsid w:val="000300CF"/>
    <w:rsid w:val="000436F9"/>
    <w:rsid w:val="0006703B"/>
    <w:rsid w:val="000725B9"/>
    <w:rsid w:val="00090AB6"/>
    <w:rsid w:val="00090EF9"/>
    <w:rsid w:val="00096328"/>
    <w:rsid w:val="000968FD"/>
    <w:rsid w:val="000A19A7"/>
    <w:rsid w:val="000C379B"/>
    <w:rsid w:val="000D6EB8"/>
    <w:rsid w:val="000E3EFD"/>
    <w:rsid w:val="000F2ED4"/>
    <w:rsid w:val="00133F11"/>
    <w:rsid w:val="00136E8D"/>
    <w:rsid w:val="00170EEB"/>
    <w:rsid w:val="001716D4"/>
    <w:rsid w:val="00173294"/>
    <w:rsid w:val="00197F2D"/>
    <w:rsid w:val="001A126B"/>
    <w:rsid w:val="001A3832"/>
    <w:rsid w:val="001B0F5B"/>
    <w:rsid w:val="001B1A94"/>
    <w:rsid w:val="001C32C6"/>
    <w:rsid w:val="001E38F0"/>
    <w:rsid w:val="001F29D5"/>
    <w:rsid w:val="001F5B52"/>
    <w:rsid w:val="00200C82"/>
    <w:rsid w:val="00213806"/>
    <w:rsid w:val="00226411"/>
    <w:rsid w:val="00243898"/>
    <w:rsid w:val="00256341"/>
    <w:rsid w:val="00256791"/>
    <w:rsid w:val="00257198"/>
    <w:rsid w:val="00262E61"/>
    <w:rsid w:val="00275236"/>
    <w:rsid w:val="00277829"/>
    <w:rsid w:val="002A06EE"/>
    <w:rsid w:val="002A39A6"/>
    <w:rsid w:val="002D6244"/>
    <w:rsid w:val="002F01BE"/>
    <w:rsid w:val="002F2A13"/>
    <w:rsid w:val="002F3944"/>
    <w:rsid w:val="002F42DC"/>
    <w:rsid w:val="00304DA2"/>
    <w:rsid w:val="0032092C"/>
    <w:rsid w:val="00335BC0"/>
    <w:rsid w:val="003468E8"/>
    <w:rsid w:val="00353F70"/>
    <w:rsid w:val="0035426E"/>
    <w:rsid w:val="003561E4"/>
    <w:rsid w:val="00377655"/>
    <w:rsid w:val="003829A1"/>
    <w:rsid w:val="00390058"/>
    <w:rsid w:val="003A252B"/>
    <w:rsid w:val="003B0C30"/>
    <w:rsid w:val="003B3BC2"/>
    <w:rsid w:val="003C4649"/>
    <w:rsid w:val="003D318B"/>
    <w:rsid w:val="003D60FC"/>
    <w:rsid w:val="003E234A"/>
    <w:rsid w:val="003F2BF9"/>
    <w:rsid w:val="003F4EB4"/>
    <w:rsid w:val="003F65D7"/>
    <w:rsid w:val="00405218"/>
    <w:rsid w:val="00412B54"/>
    <w:rsid w:val="00433689"/>
    <w:rsid w:val="004455AE"/>
    <w:rsid w:val="00446208"/>
    <w:rsid w:val="00451C7F"/>
    <w:rsid w:val="004525E6"/>
    <w:rsid w:val="00454CDD"/>
    <w:rsid w:val="00457C66"/>
    <w:rsid w:val="00472A69"/>
    <w:rsid w:val="004775E9"/>
    <w:rsid w:val="00497C89"/>
    <w:rsid w:val="004C5D2C"/>
    <w:rsid w:val="004C679D"/>
    <w:rsid w:val="004D7849"/>
    <w:rsid w:val="004E0682"/>
    <w:rsid w:val="004F17A1"/>
    <w:rsid w:val="004F669E"/>
    <w:rsid w:val="00510C8A"/>
    <w:rsid w:val="0051238A"/>
    <w:rsid w:val="005149F2"/>
    <w:rsid w:val="00520709"/>
    <w:rsid w:val="0052664E"/>
    <w:rsid w:val="00526716"/>
    <w:rsid w:val="005272FD"/>
    <w:rsid w:val="00545454"/>
    <w:rsid w:val="00547C56"/>
    <w:rsid w:val="00553D3F"/>
    <w:rsid w:val="00554BF0"/>
    <w:rsid w:val="0056469A"/>
    <w:rsid w:val="00567AE4"/>
    <w:rsid w:val="00575CDD"/>
    <w:rsid w:val="00576DF6"/>
    <w:rsid w:val="00587DD8"/>
    <w:rsid w:val="0059069F"/>
    <w:rsid w:val="005973DC"/>
    <w:rsid w:val="005B6A35"/>
    <w:rsid w:val="005C1323"/>
    <w:rsid w:val="005C2379"/>
    <w:rsid w:val="005C44DC"/>
    <w:rsid w:val="005D191F"/>
    <w:rsid w:val="005D3104"/>
    <w:rsid w:val="005F0AC2"/>
    <w:rsid w:val="005F37CE"/>
    <w:rsid w:val="00604283"/>
    <w:rsid w:val="00611443"/>
    <w:rsid w:val="0061648A"/>
    <w:rsid w:val="00625F01"/>
    <w:rsid w:val="00631024"/>
    <w:rsid w:val="00631FED"/>
    <w:rsid w:val="006373B9"/>
    <w:rsid w:val="00642C02"/>
    <w:rsid w:val="00645120"/>
    <w:rsid w:val="00645C89"/>
    <w:rsid w:val="00650EAF"/>
    <w:rsid w:val="00651DCC"/>
    <w:rsid w:val="00654F54"/>
    <w:rsid w:val="006734F7"/>
    <w:rsid w:val="006770A6"/>
    <w:rsid w:val="0068064C"/>
    <w:rsid w:val="00691FDC"/>
    <w:rsid w:val="006C0A45"/>
    <w:rsid w:val="006D3294"/>
    <w:rsid w:val="006F26B4"/>
    <w:rsid w:val="006F6245"/>
    <w:rsid w:val="006F70AF"/>
    <w:rsid w:val="007062B6"/>
    <w:rsid w:val="00713A73"/>
    <w:rsid w:val="00720813"/>
    <w:rsid w:val="00724763"/>
    <w:rsid w:val="00727E24"/>
    <w:rsid w:val="00740CE9"/>
    <w:rsid w:val="00766B23"/>
    <w:rsid w:val="00783435"/>
    <w:rsid w:val="007861FD"/>
    <w:rsid w:val="0079010B"/>
    <w:rsid w:val="007A4ADA"/>
    <w:rsid w:val="007B35C7"/>
    <w:rsid w:val="007B7DC6"/>
    <w:rsid w:val="007D30D6"/>
    <w:rsid w:val="007E22D2"/>
    <w:rsid w:val="007E2762"/>
    <w:rsid w:val="007E7089"/>
    <w:rsid w:val="007F3644"/>
    <w:rsid w:val="007F68F0"/>
    <w:rsid w:val="00812D77"/>
    <w:rsid w:val="008216B9"/>
    <w:rsid w:val="00832675"/>
    <w:rsid w:val="00832A31"/>
    <w:rsid w:val="0084562A"/>
    <w:rsid w:val="00864EDB"/>
    <w:rsid w:val="00875147"/>
    <w:rsid w:val="00875A94"/>
    <w:rsid w:val="00880538"/>
    <w:rsid w:val="008805B6"/>
    <w:rsid w:val="00887A61"/>
    <w:rsid w:val="008B352C"/>
    <w:rsid w:val="008B5DBC"/>
    <w:rsid w:val="008B62CD"/>
    <w:rsid w:val="008D4CD1"/>
    <w:rsid w:val="008D5D40"/>
    <w:rsid w:val="008F5696"/>
    <w:rsid w:val="009219C4"/>
    <w:rsid w:val="0093401A"/>
    <w:rsid w:val="00937220"/>
    <w:rsid w:val="009A73E4"/>
    <w:rsid w:val="009B1E0C"/>
    <w:rsid w:val="009C129B"/>
    <w:rsid w:val="009D3DA1"/>
    <w:rsid w:val="00A001F2"/>
    <w:rsid w:val="00A144BA"/>
    <w:rsid w:val="00A21599"/>
    <w:rsid w:val="00A2766D"/>
    <w:rsid w:val="00A36097"/>
    <w:rsid w:val="00A36B96"/>
    <w:rsid w:val="00A47987"/>
    <w:rsid w:val="00A54DA5"/>
    <w:rsid w:val="00A574F1"/>
    <w:rsid w:val="00A64F78"/>
    <w:rsid w:val="00A72EAB"/>
    <w:rsid w:val="00A76813"/>
    <w:rsid w:val="00A7787B"/>
    <w:rsid w:val="00A85686"/>
    <w:rsid w:val="00A86145"/>
    <w:rsid w:val="00A876A6"/>
    <w:rsid w:val="00A930B8"/>
    <w:rsid w:val="00A953A5"/>
    <w:rsid w:val="00A97AAC"/>
    <w:rsid w:val="00AA50E2"/>
    <w:rsid w:val="00AB7EB6"/>
    <w:rsid w:val="00AC4F31"/>
    <w:rsid w:val="00AE1E01"/>
    <w:rsid w:val="00AE57A9"/>
    <w:rsid w:val="00B039EF"/>
    <w:rsid w:val="00B05C9A"/>
    <w:rsid w:val="00B06025"/>
    <w:rsid w:val="00B12F05"/>
    <w:rsid w:val="00B13CB8"/>
    <w:rsid w:val="00B412F4"/>
    <w:rsid w:val="00B44244"/>
    <w:rsid w:val="00B510B4"/>
    <w:rsid w:val="00B537C0"/>
    <w:rsid w:val="00B74041"/>
    <w:rsid w:val="00B85342"/>
    <w:rsid w:val="00B8743B"/>
    <w:rsid w:val="00B9617F"/>
    <w:rsid w:val="00BA155A"/>
    <w:rsid w:val="00BA1C71"/>
    <w:rsid w:val="00BA480E"/>
    <w:rsid w:val="00BA4889"/>
    <w:rsid w:val="00BA769E"/>
    <w:rsid w:val="00BC134F"/>
    <w:rsid w:val="00BD2926"/>
    <w:rsid w:val="00BE4271"/>
    <w:rsid w:val="00BF7455"/>
    <w:rsid w:val="00C0642C"/>
    <w:rsid w:val="00C1338E"/>
    <w:rsid w:val="00C14C28"/>
    <w:rsid w:val="00C2084C"/>
    <w:rsid w:val="00C257D5"/>
    <w:rsid w:val="00C441D4"/>
    <w:rsid w:val="00C5111A"/>
    <w:rsid w:val="00C52B60"/>
    <w:rsid w:val="00C547AF"/>
    <w:rsid w:val="00C54B00"/>
    <w:rsid w:val="00C559F1"/>
    <w:rsid w:val="00C63932"/>
    <w:rsid w:val="00C72018"/>
    <w:rsid w:val="00C72401"/>
    <w:rsid w:val="00C828E5"/>
    <w:rsid w:val="00C919F6"/>
    <w:rsid w:val="00CA6E84"/>
    <w:rsid w:val="00CC0DBF"/>
    <w:rsid w:val="00CD1B02"/>
    <w:rsid w:val="00CD47B7"/>
    <w:rsid w:val="00CD54D2"/>
    <w:rsid w:val="00CD5CD9"/>
    <w:rsid w:val="00CF2F3B"/>
    <w:rsid w:val="00D01524"/>
    <w:rsid w:val="00D04F1C"/>
    <w:rsid w:val="00D0557F"/>
    <w:rsid w:val="00D05872"/>
    <w:rsid w:val="00D149F7"/>
    <w:rsid w:val="00D156C6"/>
    <w:rsid w:val="00D2381B"/>
    <w:rsid w:val="00D32EEE"/>
    <w:rsid w:val="00D63EC1"/>
    <w:rsid w:val="00D7462F"/>
    <w:rsid w:val="00D83362"/>
    <w:rsid w:val="00D87FAD"/>
    <w:rsid w:val="00D9074E"/>
    <w:rsid w:val="00D963EB"/>
    <w:rsid w:val="00DA4A08"/>
    <w:rsid w:val="00DB69F4"/>
    <w:rsid w:val="00DC2D9E"/>
    <w:rsid w:val="00DD27DB"/>
    <w:rsid w:val="00DD479E"/>
    <w:rsid w:val="00DE3A51"/>
    <w:rsid w:val="00DF5BE9"/>
    <w:rsid w:val="00E14AC8"/>
    <w:rsid w:val="00E20949"/>
    <w:rsid w:val="00E229BA"/>
    <w:rsid w:val="00E26DE1"/>
    <w:rsid w:val="00E27D1A"/>
    <w:rsid w:val="00E5082A"/>
    <w:rsid w:val="00E526A3"/>
    <w:rsid w:val="00E52974"/>
    <w:rsid w:val="00E66140"/>
    <w:rsid w:val="00E759F5"/>
    <w:rsid w:val="00E82A2C"/>
    <w:rsid w:val="00EC5B2D"/>
    <w:rsid w:val="00ED6E07"/>
    <w:rsid w:val="00EE5838"/>
    <w:rsid w:val="00F07477"/>
    <w:rsid w:val="00F254E2"/>
    <w:rsid w:val="00F40AB4"/>
    <w:rsid w:val="00F42795"/>
    <w:rsid w:val="00F43C6A"/>
    <w:rsid w:val="00F448DE"/>
    <w:rsid w:val="00F51764"/>
    <w:rsid w:val="00F55C59"/>
    <w:rsid w:val="00F61C13"/>
    <w:rsid w:val="00F76690"/>
    <w:rsid w:val="00F810A9"/>
    <w:rsid w:val="00F968E2"/>
    <w:rsid w:val="00F969A4"/>
    <w:rsid w:val="00FA546A"/>
    <w:rsid w:val="00FC140C"/>
    <w:rsid w:val="00FC61F8"/>
    <w:rsid w:val="00FD4088"/>
    <w:rsid w:val="00FD49BC"/>
    <w:rsid w:val="00FE35D2"/>
    <w:rsid w:val="00FE3693"/>
    <w:rsid w:val="00FE554F"/>
    <w:rsid w:val="0B6238D9"/>
    <w:rsid w:val="3F04EC5D"/>
    <w:rsid w:val="4E06CFC4"/>
    <w:rsid w:val="4F5E09C4"/>
    <w:rsid w:val="50D0DB81"/>
    <w:rsid w:val="6CF1A79D"/>
    <w:rsid w:val="743BC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27FC0"/>
  <w15:chartTrackingRefBased/>
  <w15:docId w15:val="{642086CA-63F5-445C-AD19-1F55E14B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51C7F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C7F"/>
  </w:style>
  <w:style w:type="paragraph" w:styleId="Footer">
    <w:name w:val="footer"/>
    <w:basedOn w:val="Normal"/>
    <w:link w:val="FooterChar"/>
    <w:uiPriority w:val="99"/>
    <w:unhideWhenUsed/>
    <w:locked/>
    <w:rsid w:val="004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7F"/>
  </w:style>
  <w:style w:type="paragraph" w:styleId="ListParagraph">
    <w:name w:val="List Paragraph"/>
    <w:basedOn w:val="Normal"/>
    <w:uiPriority w:val="34"/>
    <w:qFormat/>
    <w:locked/>
    <w:rsid w:val="00C63932"/>
    <w:pPr>
      <w:ind w:left="720"/>
      <w:contextualSpacing/>
    </w:pPr>
  </w:style>
  <w:style w:type="character" w:styleId="Hyperlink">
    <w:name w:val="Hyperlink"/>
    <w:uiPriority w:val="99"/>
    <w:rsid w:val="003D31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B7E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D40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155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BA155A"/>
    <w:rPr>
      <w:color w:val="808080"/>
    </w:rPr>
  </w:style>
  <w:style w:type="character" w:customStyle="1" w:styleId="Normal1">
    <w:name w:val="Normal 1"/>
    <w:basedOn w:val="DefaultParagraphFont"/>
    <w:uiPriority w:val="1"/>
    <w:locked/>
    <w:rsid w:val="00E229BA"/>
    <w:rPr>
      <w:rFonts w:asciiTheme="minorHAnsi" w:hAnsiTheme="minorHAnsi"/>
      <w:sz w:val="22"/>
    </w:rPr>
  </w:style>
  <w:style w:type="paragraph" w:customStyle="1" w:styleId="paragraph">
    <w:name w:val="paragraph"/>
    <w:basedOn w:val="Normal"/>
    <w:rsid w:val="00E82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82A2C"/>
  </w:style>
  <w:style w:type="character" w:customStyle="1" w:styleId="eop">
    <w:name w:val="eop"/>
    <w:basedOn w:val="DefaultParagraphFont"/>
    <w:rsid w:val="00E82A2C"/>
  </w:style>
  <w:style w:type="paragraph" w:customStyle="1" w:styleId="Pa1">
    <w:name w:val="Pa1"/>
    <w:basedOn w:val="Normal"/>
    <w:next w:val="Normal"/>
    <w:uiPriority w:val="99"/>
    <w:rsid w:val="00D149F7"/>
    <w:pPr>
      <w:autoSpaceDE w:val="0"/>
      <w:autoSpaceDN w:val="0"/>
      <w:adjustRightInd w:val="0"/>
      <w:spacing w:after="0" w:line="241" w:lineRule="atLeast"/>
    </w:pPr>
    <w:rPr>
      <w:rFonts w:ascii="Neusa Next Std" w:hAnsi="Neusa Next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pbillingqueries@abport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vts.co.uk/Port_Information/Commercial/Southampton_Tariff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thamptonvts@abport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E3EB0E7C0446A3A52C3DAFE3C9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E0A1-D74C-48F6-A5BF-8EF2E7206366}"/>
      </w:docPartPr>
      <w:docPartBody>
        <w:p w:rsidR="00D5651B" w:rsidRDefault="00B26DDC" w:rsidP="00B26DDC">
          <w:pPr>
            <w:pStyle w:val="15E3EB0E7C0446A3A52C3DAFE3C971B94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A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gent Name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</w:t>
          </w:r>
        </w:p>
      </w:docPartBody>
    </w:docPart>
    <w:docPart>
      <w:docPartPr>
        <w:name w:val="D203CBE63CB549589957BAA58013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97A9-E9FB-487B-ACF7-D2B5278E533F}"/>
      </w:docPartPr>
      <w:docPartBody>
        <w:p w:rsidR="00D5651B" w:rsidRDefault="00B26DDC" w:rsidP="00B26DDC">
          <w:pPr>
            <w:pStyle w:val="D203CBE63CB549589957BAA58013A1A44"/>
          </w:pPr>
          <w:r w:rsidRPr="00090AB6">
            <w:rPr>
              <w:rFonts w:cstheme="minorHAnsi"/>
              <w:i/>
              <w:iCs/>
              <w:color w:val="BFBFBF" w:themeColor="background1" w:themeShade="BF"/>
            </w:rPr>
            <w:t xml:space="preserve">Click to select </w:t>
          </w:r>
        </w:p>
      </w:docPartBody>
    </w:docPart>
    <w:docPart>
      <w:docPartPr>
        <w:name w:val="42FD62E14149481A8B449508A115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99F67-7FAC-4BFE-A899-FD62DD2BE706}"/>
      </w:docPartPr>
      <w:docPartBody>
        <w:p w:rsidR="00D5651B" w:rsidRDefault="00B26DDC" w:rsidP="00B26DDC">
          <w:pPr>
            <w:pStyle w:val="42FD62E14149481A8B449508A115FB824"/>
          </w:pPr>
          <w:r w:rsidRPr="00090AB6">
            <w:rPr>
              <w:i/>
              <w:color w:val="BFBFBF" w:themeColor="background1" w:themeShade="BF"/>
            </w:rPr>
            <w:t>Select</w:t>
          </w:r>
          <w:r w:rsidRPr="00090AB6">
            <w:rPr>
              <w:rStyle w:val="PlaceholderText"/>
              <w:i/>
              <w:color w:val="BFBFBF" w:themeColor="background1" w:themeShade="BF"/>
            </w:rPr>
            <w:t xml:space="preserve"> date/ Type time</w:t>
          </w:r>
        </w:p>
      </w:docPartBody>
    </w:docPart>
    <w:docPart>
      <w:docPartPr>
        <w:name w:val="23B200D3E40548B884CE045699D1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AC1B-7D86-4BB0-9925-351CE76BDF8B}"/>
      </w:docPartPr>
      <w:docPartBody>
        <w:p w:rsidR="00D5651B" w:rsidRDefault="00B26DDC" w:rsidP="00B26DDC">
          <w:pPr>
            <w:pStyle w:val="23B200D3E40548B884CE045699D170B04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A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gency Name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95A6424059F5479EA6755CA99CB9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2161-4DBA-4221-A4F5-7675773432FD}"/>
      </w:docPartPr>
      <w:docPartBody>
        <w:p w:rsidR="00D5651B" w:rsidRDefault="00B26DDC" w:rsidP="00B26DDC">
          <w:pPr>
            <w:pStyle w:val="95A6424059F5479EA6755CA99CB9A7504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P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hone Number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 </w:t>
          </w:r>
        </w:p>
      </w:docPartBody>
    </w:docPart>
    <w:docPart>
      <w:docPartPr>
        <w:name w:val="608BA60454CF4F85AB56DC5EA149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013EF-F23D-45C8-8A4A-2A8CD4E3FB39}"/>
      </w:docPartPr>
      <w:docPartBody>
        <w:p w:rsidR="00D5651B" w:rsidRDefault="00B26DDC" w:rsidP="00B26DDC">
          <w:pPr>
            <w:pStyle w:val="608BA60454CF4F85AB56DC5EA1495C874"/>
          </w:pP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A</w:t>
          </w: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dverse Weather, Ship Defect, Pilot boarding arrangements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</w:t>
          </w:r>
        </w:p>
      </w:docPartBody>
    </w:docPart>
    <w:docPart>
      <w:docPartPr>
        <w:name w:val="9E80E91802CB46888142DA393986F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3789-67E0-4559-B4FA-E1F964A12C4B}"/>
      </w:docPartPr>
      <w:docPartBody>
        <w:p w:rsidR="00D5651B" w:rsidRDefault="00B26DDC" w:rsidP="00B26DDC">
          <w:pPr>
            <w:pStyle w:val="9E80E91802CB46888142DA393986FEDA4"/>
          </w:pPr>
          <w:r w:rsidRPr="00090AB6">
            <w:rPr>
              <w:rStyle w:val="Normal1"/>
              <w:i/>
              <w:iCs/>
              <w:color w:val="BFBFBF" w:themeColor="background1" w:themeShade="BF"/>
              <w:sz w:val="24"/>
            </w:rPr>
            <w:t>Name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</w:t>
          </w:r>
        </w:p>
      </w:docPartBody>
    </w:docPart>
    <w:docPart>
      <w:docPartPr>
        <w:name w:val="54F2A6069E504041A2E132A92DAE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259F-5F0E-49A4-90D3-E68E686FBB08}"/>
      </w:docPartPr>
      <w:docPartBody>
        <w:p w:rsidR="00D5651B" w:rsidRDefault="00B26DDC" w:rsidP="00B26DDC">
          <w:pPr>
            <w:pStyle w:val="54F2A6069E504041A2E132A92DAE408B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Number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9D9FCA87B30640B59FE6417394E9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D0258-0874-4A77-820C-5D26EBBA5B0D}"/>
      </w:docPartPr>
      <w:docPartBody>
        <w:p w:rsidR="00D5651B" w:rsidRDefault="00B26DDC" w:rsidP="00B26DDC">
          <w:pPr>
            <w:pStyle w:val="9D9FCA87B30640B59FE6417394E9E446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LOA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DB0BC42C6B434EACA3012C348FA7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BDD9-C173-43D1-8B02-50E56E3DCE15}"/>
      </w:docPartPr>
      <w:docPartBody>
        <w:p w:rsidR="00D5651B" w:rsidRDefault="00B26DDC" w:rsidP="00B26DDC">
          <w:pPr>
            <w:pStyle w:val="DB0BC42C6B434EACA3012C348FA7F2A1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Decimal Number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77257B2141AD49899C6FF38C7DAF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B1A2-F1C0-43BD-9E1E-048DBCD46247}"/>
      </w:docPartPr>
      <w:docPartBody>
        <w:p w:rsidR="00D5651B" w:rsidRDefault="00B26DDC" w:rsidP="00B26DDC">
          <w:pPr>
            <w:pStyle w:val="77257B2141AD49899C6FF38C7DAF1CDA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Last Port of Call, Next Port of Call, Route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78731D63F8D2409090C39A5850CEE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9935-9F68-466E-9F2A-8AD3F59EFF10}"/>
      </w:docPartPr>
      <w:docPartBody>
        <w:p w:rsidR="00D5651B" w:rsidRDefault="00B26DDC" w:rsidP="00B26DDC">
          <w:pPr>
            <w:pStyle w:val="78731D63F8D2409090C39A5850CEEB92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Overhangs, Non-Conforming Pilot boarding arrangements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FAA2F38125FA4C32BA427A4C40C0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3BD2-3C20-44CC-95C2-2499A71ED447}"/>
      </w:docPartPr>
      <w:docPartBody>
        <w:p w:rsidR="00D5651B" w:rsidRDefault="00B26DDC" w:rsidP="00B26DDC">
          <w:pPr>
            <w:pStyle w:val="FAA2F38125FA4C32BA427A4C40C05084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List Deficiencies                                            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            </w:t>
          </w:r>
        </w:p>
      </w:docPartBody>
    </w:docPart>
    <w:docPart>
      <w:docPartPr>
        <w:name w:val="DC91BE83C7444F4D97062F2D73C1C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B02C4-88EA-43D0-BD68-DE82A9FF205C}"/>
      </w:docPartPr>
      <w:docPartBody>
        <w:p w:rsidR="00C818ED" w:rsidRDefault="00B26DDC" w:rsidP="00B26DDC">
          <w:pPr>
            <w:pStyle w:val="DC91BE83C7444F4D97062F2D73C1CF81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Name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</w:r>
          <w:r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On/Off Block                                                                      </w:t>
          </w:r>
        </w:p>
      </w:docPartBody>
    </w:docPart>
    <w:docPart>
      <w:docPartPr>
        <w:name w:val="8F7B1818B4824668851407676D9D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4129-4793-4677-B010-320A02A3D8F5}"/>
      </w:docPartPr>
      <w:docPartBody>
        <w:p w:rsidR="00C818ED" w:rsidRDefault="00B26DDC" w:rsidP="00B26DDC">
          <w:pPr>
            <w:pStyle w:val="8F7B1818B4824668851407676D9D637C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Pickup Location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>Pickup Date / Time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  </w:t>
          </w:r>
          <w:r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 </w:t>
          </w:r>
        </w:p>
      </w:docPartBody>
    </w:docPart>
    <w:docPart>
      <w:docPartPr>
        <w:name w:val="B80F249A7E324D299403038AE3AA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510E-6BAF-4A64-9D15-FB93BC25BADF}"/>
      </w:docPartPr>
      <w:docPartBody>
        <w:p w:rsidR="00C818ED" w:rsidRDefault="00B26DDC" w:rsidP="00B26DDC">
          <w:pPr>
            <w:pStyle w:val="B80F249A7E324D299403038AE3AA0FAE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Transport from designated pickup point to embarking the vessel. Details of 3rd Party Launch Provider and boarding point.</w:t>
          </w:r>
        </w:p>
      </w:docPartBody>
    </w:docPart>
    <w:docPart>
      <w:docPartPr>
        <w:name w:val="00A4761E638846C5943578DD4010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1BE3-AEE7-41BE-8E67-5B6BE2359B23}"/>
      </w:docPartPr>
      <w:docPartBody>
        <w:p w:rsidR="00C818ED" w:rsidRDefault="00B26DDC" w:rsidP="00B26DDC">
          <w:pPr>
            <w:pStyle w:val="00A4761E638846C5943578DD4010F05E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Date/Time ship enters the CHA                   </w:t>
          </w:r>
        </w:p>
      </w:docPartBody>
    </w:docPart>
    <w:docPart>
      <w:docPartPr>
        <w:name w:val="E1622C9BA13B4338A4C81D8A910B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C43C7-DB73-41C1-A984-D86070942FBF}"/>
      </w:docPartPr>
      <w:docPartBody>
        <w:p w:rsidR="00C818ED" w:rsidRDefault="00B26DDC" w:rsidP="00B26DDC">
          <w:pPr>
            <w:pStyle w:val="E1622C9BA13B4338A4C81D8A910BB5C8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Date/Time pilot act commences</w:t>
          </w:r>
        </w:p>
      </w:docPartBody>
    </w:docPart>
    <w:docPart>
      <w:docPartPr>
        <w:name w:val="921F36ED97C54A2787CFEFAEE5CB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852B-0C47-4584-8B18-B4F0BF3CD38A}"/>
      </w:docPartPr>
      <w:docPartBody>
        <w:p w:rsidR="00C818ED" w:rsidRDefault="00B26DDC" w:rsidP="00B26DDC">
          <w:pPr>
            <w:pStyle w:val="921F36ED97C54A2787CFEFAEE5CBF51E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Date/Time pilot returns to agreed Location                   </w:t>
          </w:r>
        </w:p>
      </w:docPartBody>
    </w:docPart>
    <w:docPart>
      <w:docPartPr>
        <w:name w:val="A6EF7CA042EA472F8404906A3D78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8EF1-C128-4456-B7DE-4977F966F88F}"/>
      </w:docPartPr>
      <w:docPartBody>
        <w:p w:rsidR="00C818ED" w:rsidRDefault="00B26DDC" w:rsidP="00B26DDC">
          <w:pPr>
            <w:pStyle w:val="A6EF7CA042EA472F8404906A3D78DB9A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Hours from embarking the Vessel to passing the NAB tower</w:t>
          </w:r>
        </w:p>
      </w:docPartBody>
    </w:docPart>
    <w:docPart>
      <w:docPartPr>
        <w:name w:val="A2910AAF9CD5440B91E6BD691E52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0D36-D0BE-443C-A3A2-CCB35B3F5596}"/>
      </w:docPartPr>
      <w:docPartBody>
        <w:p w:rsidR="00C818ED" w:rsidRDefault="00B26DDC" w:rsidP="00B26DDC">
          <w:pPr>
            <w:pStyle w:val="A2910AAF9CD5440B91E6BD691E52376A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Transport, Repatriation, Accommodation (if arranged and paid by ABP) </w:t>
          </w:r>
        </w:p>
      </w:docPartBody>
    </w:docPart>
    <w:docPart>
      <w:docPartPr>
        <w:name w:val="330AA75DC59F47E4A3BF2EA892C0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3DBFF-A174-4BA8-9721-185CE34E6BE0}"/>
      </w:docPartPr>
      <w:docPartBody>
        <w:p w:rsidR="00C818ED" w:rsidRDefault="00B26DDC" w:rsidP="00B26DDC">
          <w:pPr>
            <w:pStyle w:val="330AA75DC59F47E4A3BF2EA892C0BBB4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Details given to ABP Billing (if any)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Date/Time email sent                                                             </w:t>
          </w:r>
        </w:p>
      </w:docPartBody>
    </w:docPart>
    <w:docPart>
      <w:docPartPr>
        <w:name w:val="AA459EC351984630BBB64E8FF48A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331D-4C7E-494D-80C3-BF95D6381F54}"/>
      </w:docPartPr>
      <w:docPartBody>
        <w:p w:rsidR="00C818ED" w:rsidRDefault="00B26DDC" w:rsidP="00B26DDC">
          <w:pPr>
            <w:pStyle w:val="AA459EC351984630BBB64E8FF48AF4B25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 xml:space="preserve">Notes                      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                                           </w:t>
          </w:r>
          <w:r>
            <w:rPr>
              <w:rStyle w:val="Normal1"/>
              <w:i/>
              <w:iCs/>
              <w:color w:val="BFBFBF" w:themeColor="background1" w:themeShade="BF"/>
              <w:sz w:val="24"/>
            </w:rPr>
            <w:br/>
            <w:t xml:space="preserve">                                                       </w:t>
          </w:r>
        </w:p>
      </w:docPartBody>
    </w:docPart>
    <w:docPart>
      <w:docPartPr>
        <w:name w:val="FC21A76ACABB440C95DEC778A9BA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17EB-B95F-4DFE-A9B1-43F30E2B0F52}"/>
      </w:docPartPr>
      <w:docPartBody>
        <w:p w:rsidR="00C818ED" w:rsidRDefault="00B26DDC" w:rsidP="00B26DDC">
          <w:pPr>
            <w:pStyle w:val="FC21A76ACABB440C95DEC778A9BA5E0D4"/>
          </w:pPr>
          <w:r>
            <w:rPr>
              <w:rStyle w:val="Normal1"/>
              <w:i/>
              <w:iCs/>
              <w:color w:val="BFBFBF" w:themeColor="background1" w:themeShade="BF"/>
              <w:sz w:val="24"/>
            </w:rPr>
            <w:t>Date/Time pilot embarks vessel.</w:t>
          </w:r>
        </w:p>
      </w:docPartBody>
    </w:docPart>
    <w:docPart>
      <w:docPartPr>
        <w:name w:val="528E1A7E046B4CEC8504539EC425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B5F-694D-4DDE-B167-BAF85BBEF373}"/>
      </w:docPartPr>
      <w:docPartBody>
        <w:p w:rsidR="00000000" w:rsidRDefault="00B26DDC" w:rsidP="00B26DDC">
          <w:pPr>
            <w:pStyle w:val="528E1A7E046B4CEC8504539EC42519611"/>
          </w:pPr>
          <w:r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Pilot Station, Berth, Port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</w:t>
          </w:r>
        </w:p>
      </w:docPartBody>
    </w:docPart>
    <w:docPart>
      <w:docPartPr>
        <w:name w:val="BFB68E653F1E4A88B6243FE2AB6F4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4E72-BA28-4172-9C1B-E80473940F47}"/>
      </w:docPartPr>
      <w:docPartBody>
        <w:p w:rsidR="00000000" w:rsidRDefault="00B26DDC" w:rsidP="00B26DDC">
          <w:pPr>
            <w:pStyle w:val="BFB68E653F1E4A88B6243FE2AB6F43D41"/>
          </w:pPr>
          <w:r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>Pilot Station, Berth, Port</w:t>
          </w:r>
          <w:r w:rsidRPr="00090AB6">
            <w:rPr>
              <w:rStyle w:val="Normal1"/>
              <w:rFonts w:cstheme="minorHAnsi"/>
              <w:i/>
              <w:iCs/>
              <w:color w:val="BFBFBF" w:themeColor="background1" w:themeShade="BF"/>
              <w:sz w:val="24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sa Nex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E6"/>
    <w:rsid w:val="00015924"/>
    <w:rsid w:val="00132D7B"/>
    <w:rsid w:val="001D656E"/>
    <w:rsid w:val="002A2AB2"/>
    <w:rsid w:val="003F36DA"/>
    <w:rsid w:val="007B1478"/>
    <w:rsid w:val="007B1F2A"/>
    <w:rsid w:val="009274FB"/>
    <w:rsid w:val="00A20CE2"/>
    <w:rsid w:val="00B26DDC"/>
    <w:rsid w:val="00C818ED"/>
    <w:rsid w:val="00D5651B"/>
    <w:rsid w:val="00D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6DDC"/>
    <w:rPr>
      <w:color w:val="808080"/>
    </w:rPr>
  </w:style>
  <w:style w:type="character" w:customStyle="1" w:styleId="Normal1">
    <w:name w:val="Normal 1"/>
    <w:basedOn w:val="DefaultParagraphFont"/>
    <w:uiPriority w:val="1"/>
    <w:rsid w:val="00B26DDC"/>
    <w:rPr>
      <w:rFonts w:asciiTheme="minorHAnsi" w:hAnsiTheme="minorHAnsi"/>
      <w:sz w:val="22"/>
    </w:rPr>
  </w:style>
  <w:style w:type="paragraph" w:customStyle="1" w:styleId="23B200D3E40548B884CE045699D170B05">
    <w:name w:val="23B200D3E40548B884CE045699D170B05"/>
    <w:rsid w:val="00015924"/>
    <w:rPr>
      <w:rFonts w:eastAsiaTheme="minorHAnsi"/>
      <w:lang w:eastAsia="en-US"/>
    </w:rPr>
  </w:style>
  <w:style w:type="paragraph" w:customStyle="1" w:styleId="15E3EB0E7C0446A3A52C3DAFE3C971B95">
    <w:name w:val="15E3EB0E7C0446A3A52C3DAFE3C971B95"/>
    <w:rsid w:val="00015924"/>
    <w:rPr>
      <w:rFonts w:eastAsiaTheme="minorHAnsi"/>
      <w:lang w:eastAsia="en-US"/>
    </w:rPr>
  </w:style>
  <w:style w:type="paragraph" w:customStyle="1" w:styleId="95A6424059F5479EA6755CA99CB9A7505">
    <w:name w:val="95A6424059F5479EA6755CA99CB9A7505"/>
    <w:rsid w:val="00015924"/>
    <w:rPr>
      <w:rFonts w:eastAsiaTheme="minorHAnsi"/>
      <w:lang w:eastAsia="en-US"/>
    </w:rPr>
  </w:style>
  <w:style w:type="paragraph" w:customStyle="1" w:styleId="D203CBE63CB549589957BAA58013A1A45">
    <w:name w:val="D203CBE63CB549589957BAA58013A1A45"/>
    <w:rsid w:val="00015924"/>
    <w:rPr>
      <w:rFonts w:eastAsiaTheme="minorHAnsi"/>
      <w:lang w:eastAsia="en-US"/>
    </w:rPr>
  </w:style>
  <w:style w:type="paragraph" w:customStyle="1" w:styleId="608BA60454CF4F85AB56DC5EA1495C875">
    <w:name w:val="608BA60454CF4F85AB56DC5EA1495C875"/>
    <w:rsid w:val="00015924"/>
    <w:rPr>
      <w:rFonts w:eastAsiaTheme="minorHAnsi"/>
      <w:lang w:eastAsia="en-US"/>
    </w:rPr>
  </w:style>
  <w:style w:type="paragraph" w:customStyle="1" w:styleId="42FD62E14149481A8B449508A115FB825">
    <w:name w:val="42FD62E14149481A8B449508A115FB825"/>
    <w:rsid w:val="00015924"/>
    <w:rPr>
      <w:rFonts w:eastAsiaTheme="minorHAnsi"/>
      <w:lang w:eastAsia="en-US"/>
    </w:rPr>
  </w:style>
  <w:style w:type="paragraph" w:customStyle="1" w:styleId="B86AE51EA3954EEC9B457326F14340735">
    <w:name w:val="B86AE51EA3954EEC9B457326F14340735"/>
    <w:rsid w:val="00015924"/>
    <w:rPr>
      <w:rFonts w:eastAsiaTheme="minorHAnsi"/>
      <w:lang w:eastAsia="en-US"/>
    </w:rPr>
  </w:style>
  <w:style w:type="paragraph" w:customStyle="1" w:styleId="D28598F0BA35406AB3444A4BBE1078105">
    <w:name w:val="D28598F0BA35406AB3444A4BBE1078105"/>
    <w:rsid w:val="00015924"/>
    <w:rPr>
      <w:rFonts w:eastAsiaTheme="minorHAnsi"/>
      <w:lang w:eastAsia="en-US"/>
    </w:rPr>
  </w:style>
  <w:style w:type="paragraph" w:customStyle="1" w:styleId="9E80E91802CB46888142DA393986FEDA5">
    <w:name w:val="9E80E91802CB46888142DA393986FEDA5"/>
    <w:rsid w:val="00015924"/>
    <w:rPr>
      <w:rFonts w:eastAsiaTheme="minorHAnsi"/>
      <w:lang w:eastAsia="en-US"/>
    </w:rPr>
  </w:style>
  <w:style w:type="paragraph" w:customStyle="1" w:styleId="54F2A6069E504041A2E132A92DAE408B5">
    <w:name w:val="54F2A6069E504041A2E132A92DAE408B5"/>
    <w:rsid w:val="00015924"/>
    <w:rPr>
      <w:rFonts w:eastAsiaTheme="minorHAnsi"/>
      <w:lang w:eastAsia="en-US"/>
    </w:rPr>
  </w:style>
  <w:style w:type="paragraph" w:customStyle="1" w:styleId="9D9FCA87B30640B59FE6417394E9E4465">
    <w:name w:val="9D9FCA87B30640B59FE6417394E9E4465"/>
    <w:rsid w:val="00015924"/>
    <w:rPr>
      <w:rFonts w:eastAsiaTheme="minorHAnsi"/>
      <w:lang w:eastAsia="en-US"/>
    </w:rPr>
  </w:style>
  <w:style w:type="paragraph" w:customStyle="1" w:styleId="DB0BC42C6B434EACA3012C348FA7F2A15">
    <w:name w:val="DB0BC42C6B434EACA3012C348FA7F2A15"/>
    <w:rsid w:val="00015924"/>
    <w:rPr>
      <w:rFonts w:eastAsiaTheme="minorHAnsi"/>
      <w:lang w:eastAsia="en-US"/>
    </w:rPr>
  </w:style>
  <w:style w:type="paragraph" w:customStyle="1" w:styleId="FAA2F38125FA4C32BA427A4C40C050846">
    <w:name w:val="FAA2F38125FA4C32BA427A4C40C050846"/>
    <w:rsid w:val="00015924"/>
    <w:rPr>
      <w:rFonts w:eastAsiaTheme="minorHAnsi"/>
      <w:lang w:eastAsia="en-US"/>
    </w:rPr>
  </w:style>
  <w:style w:type="paragraph" w:customStyle="1" w:styleId="77257B2141AD49899C6FF38C7DAF1CDA5">
    <w:name w:val="77257B2141AD49899C6FF38C7DAF1CDA5"/>
    <w:rsid w:val="00015924"/>
    <w:rPr>
      <w:rFonts w:eastAsiaTheme="minorHAnsi"/>
      <w:lang w:eastAsia="en-US"/>
    </w:rPr>
  </w:style>
  <w:style w:type="paragraph" w:customStyle="1" w:styleId="78731D63F8D2409090C39A5850CEEB926">
    <w:name w:val="78731D63F8D2409090C39A5850CEEB926"/>
    <w:rsid w:val="00015924"/>
    <w:rPr>
      <w:rFonts w:eastAsiaTheme="minorHAnsi"/>
      <w:lang w:eastAsia="en-US"/>
    </w:rPr>
  </w:style>
  <w:style w:type="paragraph" w:customStyle="1" w:styleId="B419AF4793004F53AD71420A729985926">
    <w:name w:val="B419AF4793004F53AD71420A729985926"/>
    <w:rsid w:val="00015924"/>
    <w:rPr>
      <w:rFonts w:eastAsiaTheme="minorHAnsi"/>
      <w:lang w:eastAsia="en-US"/>
    </w:rPr>
  </w:style>
  <w:style w:type="paragraph" w:customStyle="1" w:styleId="A07E0BAE747A4FD6B2C2C919E08476EA6">
    <w:name w:val="A07E0BAE747A4FD6B2C2C919E08476EA6"/>
    <w:rsid w:val="00015924"/>
    <w:rPr>
      <w:rFonts w:eastAsiaTheme="minorHAnsi"/>
      <w:lang w:eastAsia="en-US"/>
    </w:rPr>
  </w:style>
  <w:style w:type="paragraph" w:customStyle="1" w:styleId="3BC3003ADB3140B99D067E2046EAD20D6">
    <w:name w:val="3BC3003ADB3140B99D067E2046EAD20D6"/>
    <w:rsid w:val="00015924"/>
    <w:rPr>
      <w:rFonts w:eastAsiaTheme="minorHAnsi"/>
      <w:lang w:eastAsia="en-US"/>
    </w:rPr>
  </w:style>
  <w:style w:type="paragraph" w:customStyle="1" w:styleId="491E069D65DB44A1B81D3FAA1B90538D6">
    <w:name w:val="491E069D65DB44A1B81D3FAA1B90538D6"/>
    <w:rsid w:val="00015924"/>
    <w:rPr>
      <w:rFonts w:eastAsiaTheme="minorHAnsi"/>
      <w:lang w:eastAsia="en-US"/>
    </w:rPr>
  </w:style>
  <w:style w:type="paragraph" w:customStyle="1" w:styleId="5B6C4E1A87EA4F2680901E083964B5A26">
    <w:name w:val="5B6C4E1A87EA4F2680901E083964B5A26"/>
    <w:rsid w:val="00015924"/>
    <w:rPr>
      <w:rFonts w:eastAsiaTheme="minorHAnsi"/>
      <w:lang w:eastAsia="en-US"/>
    </w:rPr>
  </w:style>
  <w:style w:type="paragraph" w:customStyle="1" w:styleId="7ED07D72D65143E6858EE3D94D63277B6">
    <w:name w:val="7ED07D72D65143E6858EE3D94D63277B6"/>
    <w:rsid w:val="00015924"/>
    <w:rPr>
      <w:rFonts w:eastAsiaTheme="minorHAnsi"/>
      <w:lang w:eastAsia="en-US"/>
    </w:rPr>
  </w:style>
  <w:style w:type="paragraph" w:customStyle="1" w:styleId="1756B5A4C99E4BE3A43EB16B052BC27B6">
    <w:name w:val="1756B5A4C99E4BE3A43EB16B052BC27B6"/>
    <w:rsid w:val="00015924"/>
    <w:rPr>
      <w:rFonts w:eastAsiaTheme="minorHAnsi"/>
      <w:lang w:eastAsia="en-US"/>
    </w:rPr>
  </w:style>
  <w:style w:type="paragraph" w:customStyle="1" w:styleId="A115B18101964DFA8D86BB45163DB8C46">
    <w:name w:val="A115B18101964DFA8D86BB45163DB8C46"/>
    <w:rsid w:val="00015924"/>
    <w:rPr>
      <w:rFonts w:eastAsiaTheme="minorHAnsi"/>
      <w:lang w:eastAsia="en-US"/>
    </w:rPr>
  </w:style>
  <w:style w:type="paragraph" w:customStyle="1" w:styleId="F0F295AE7F7E4B3E8F4F8312F3BC4CE15">
    <w:name w:val="F0F295AE7F7E4B3E8F4F8312F3BC4CE15"/>
    <w:rsid w:val="00015924"/>
    <w:rPr>
      <w:rFonts w:eastAsiaTheme="minorHAnsi"/>
      <w:lang w:eastAsia="en-US"/>
    </w:rPr>
  </w:style>
  <w:style w:type="paragraph" w:customStyle="1" w:styleId="DC91BE83C7444F4D97062F2D73C1CF81">
    <w:name w:val="DC91BE83C7444F4D97062F2D73C1CF81"/>
    <w:rsid w:val="00C818ED"/>
    <w:rPr>
      <w:kern w:val="2"/>
      <w14:ligatures w14:val="standardContextual"/>
    </w:rPr>
  </w:style>
  <w:style w:type="paragraph" w:customStyle="1" w:styleId="8F7B1818B4824668851407676D9D637C">
    <w:name w:val="8F7B1818B4824668851407676D9D637C"/>
    <w:rsid w:val="00C818ED"/>
    <w:rPr>
      <w:kern w:val="2"/>
      <w14:ligatures w14:val="standardContextual"/>
    </w:rPr>
  </w:style>
  <w:style w:type="paragraph" w:customStyle="1" w:styleId="B80F249A7E324D299403038AE3AA0FAE">
    <w:name w:val="B80F249A7E324D299403038AE3AA0FAE"/>
    <w:rsid w:val="00C818ED"/>
    <w:rPr>
      <w:kern w:val="2"/>
      <w14:ligatures w14:val="standardContextual"/>
    </w:rPr>
  </w:style>
  <w:style w:type="paragraph" w:customStyle="1" w:styleId="00A4761E638846C5943578DD4010F05E">
    <w:name w:val="00A4761E638846C5943578DD4010F05E"/>
    <w:rsid w:val="00C818ED"/>
    <w:rPr>
      <w:kern w:val="2"/>
      <w14:ligatures w14:val="standardContextual"/>
    </w:rPr>
  </w:style>
  <w:style w:type="paragraph" w:customStyle="1" w:styleId="E1622C9BA13B4338A4C81D8A910BB5C8">
    <w:name w:val="E1622C9BA13B4338A4C81D8A910BB5C8"/>
    <w:rsid w:val="00C818ED"/>
    <w:rPr>
      <w:kern w:val="2"/>
      <w14:ligatures w14:val="standardContextual"/>
    </w:rPr>
  </w:style>
  <w:style w:type="paragraph" w:customStyle="1" w:styleId="6E77275A258546E48892C6308C63CDAD">
    <w:name w:val="6E77275A258546E48892C6308C63CDAD"/>
    <w:rsid w:val="00C818ED"/>
    <w:rPr>
      <w:kern w:val="2"/>
      <w14:ligatures w14:val="standardContextual"/>
    </w:rPr>
  </w:style>
  <w:style w:type="paragraph" w:customStyle="1" w:styleId="921F36ED97C54A2787CFEFAEE5CBF51E">
    <w:name w:val="921F36ED97C54A2787CFEFAEE5CBF51E"/>
    <w:rsid w:val="00C818ED"/>
    <w:rPr>
      <w:kern w:val="2"/>
      <w14:ligatures w14:val="standardContextual"/>
    </w:rPr>
  </w:style>
  <w:style w:type="paragraph" w:customStyle="1" w:styleId="A6EF7CA042EA472F8404906A3D78DB9A">
    <w:name w:val="A6EF7CA042EA472F8404906A3D78DB9A"/>
    <w:rsid w:val="00C818ED"/>
    <w:rPr>
      <w:kern w:val="2"/>
      <w14:ligatures w14:val="standardContextual"/>
    </w:rPr>
  </w:style>
  <w:style w:type="paragraph" w:customStyle="1" w:styleId="A2910AAF9CD5440B91E6BD691E52376A">
    <w:name w:val="A2910AAF9CD5440B91E6BD691E52376A"/>
    <w:rsid w:val="00C818ED"/>
    <w:rPr>
      <w:kern w:val="2"/>
      <w14:ligatures w14:val="standardContextual"/>
    </w:rPr>
  </w:style>
  <w:style w:type="paragraph" w:customStyle="1" w:styleId="330AA75DC59F47E4A3BF2EA892C0BBB4">
    <w:name w:val="330AA75DC59F47E4A3BF2EA892C0BBB4"/>
    <w:rsid w:val="00C818ED"/>
    <w:rPr>
      <w:kern w:val="2"/>
      <w14:ligatures w14:val="standardContextual"/>
    </w:rPr>
  </w:style>
  <w:style w:type="paragraph" w:customStyle="1" w:styleId="AA459EC351984630BBB64E8FF48AF4B2">
    <w:name w:val="AA459EC351984630BBB64E8FF48AF4B2"/>
    <w:rsid w:val="00C818ED"/>
    <w:rPr>
      <w:kern w:val="2"/>
      <w14:ligatures w14:val="standardContextual"/>
    </w:rPr>
  </w:style>
  <w:style w:type="paragraph" w:customStyle="1" w:styleId="23B200D3E40548B884CE045699D170B0">
    <w:name w:val="23B200D3E40548B884CE045699D170B0"/>
    <w:rsid w:val="00C818ED"/>
    <w:rPr>
      <w:rFonts w:eastAsiaTheme="minorHAnsi"/>
      <w:lang w:eastAsia="en-US"/>
    </w:rPr>
  </w:style>
  <w:style w:type="paragraph" w:customStyle="1" w:styleId="15E3EB0E7C0446A3A52C3DAFE3C971B9">
    <w:name w:val="15E3EB0E7C0446A3A52C3DAFE3C971B9"/>
    <w:rsid w:val="00C818ED"/>
    <w:rPr>
      <w:rFonts w:eastAsiaTheme="minorHAnsi"/>
      <w:lang w:eastAsia="en-US"/>
    </w:rPr>
  </w:style>
  <w:style w:type="paragraph" w:customStyle="1" w:styleId="95A6424059F5479EA6755CA99CB9A750">
    <w:name w:val="95A6424059F5479EA6755CA99CB9A750"/>
    <w:rsid w:val="00C818ED"/>
    <w:rPr>
      <w:rFonts w:eastAsiaTheme="minorHAnsi"/>
      <w:lang w:eastAsia="en-US"/>
    </w:rPr>
  </w:style>
  <w:style w:type="paragraph" w:customStyle="1" w:styleId="D203CBE63CB549589957BAA58013A1A4">
    <w:name w:val="D203CBE63CB549589957BAA58013A1A4"/>
    <w:rsid w:val="00C818ED"/>
    <w:rPr>
      <w:rFonts w:eastAsiaTheme="minorHAnsi"/>
      <w:lang w:eastAsia="en-US"/>
    </w:rPr>
  </w:style>
  <w:style w:type="paragraph" w:customStyle="1" w:styleId="608BA60454CF4F85AB56DC5EA1495C87">
    <w:name w:val="608BA60454CF4F85AB56DC5EA1495C87"/>
    <w:rsid w:val="00C818ED"/>
    <w:rPr>
      <w:rFonts w:eastAsiaTheme="minorHAnsi"/>
      <w:lang w:eastAsia="en-US"/>
    </w:rPr>
  </w:style>
  <w:style w:type="paragraph" w:customStyle="1" w:styleId="42FD62E14149481A8B449508A115FB82">
    <w:name w:val="42FD62E14149481A8B449508A115FB82"/>
    <w:rsid w:val="00C818ED"/>
    <w:rPr>
      <w:rFonts w:eastAsiaTheme="minorHAnsi"/>
      <w:lang w:eastAsia="en-US"/>
    </w:rPr>
  </w:style>
  <w:style w:type="paragraph" w:customStyle="1" w:styleId="B86AE51EA3954EEC9B457326F1434073">
    <w:name w:val="B86AE51EA3954EEC9B457326F1434073"/>
    <w:rsid w:val="00C818ED"/>
    <w:rPr>
      <w:rFonts w:eastAsiaTheme="minorHAnsi"/>
      <w:lang w:eastAsia="en-US"/>
    </w:rPr>
  </w:style>
  <w:style w:type="paragraph" w:customStyle="1" w:styleId="D28598F0BA35406AB3444A4BBE107810">
    <w:name w:val="D28598F0BA35406AB3444A4BBE107810"/>
    <w:rsid w:val="00C818ED"/>
    <w:rPr>
      <w:rFonts w:eastAsiaTheme="minorHAnsi"/>
      <w:lang w:eastAsia="en-US"/>
    </w:rPr>
  </w:style>
  <w:style w:type="paragraph" w:customStyle="1" w:styleId="9E80E91802CB46888142DA393986FEDA">
    <w:name w:val="9E80E91802CB46888142DA393986FEDA"/>
    <w:rsid w:val="00C818ED"/>
    <w:rPr>
      <w:rFonts w:eastAsiaTheme="minorHAnsi"/>
      <w:lang w:eastAsia="en-US"/>
    </w:rPr>
  </w:style>
  <w:style w:type="paragraph" w:customStyle="1" w:styleId="54F2A6069E504041A2E132A92DAE408B">
    <w:name w:val="54F2A6069E504041A2E132A92DAE408B"/>
    <w:rsid w:val="00C818ED"/>
    <w:rPr>
      <w:rFonts w:eastAsiaTheme="minorHAnsi"/>
      <w:lang w:eastAsia="en-US"/>
    </w:rPr>
  </w:style>
  <w:style w:type="paragraph" w:customStyle="1" w:styleId="9D9FCA87B30640B59FE6417394E9E446">
    <w:name w:val="9D9FCA87B30640B59FE6417394E9E446"/>
    <w:rsid w:val="00C818ED"/>
    <w:rPr>
      <w:rFonts w:eastAsiaTheme="minorHAnsi"/>
      <w:lang w:eastAsia="en-US"/>
    </w:rPr>
  </w:style>
  <w:style w:type="paragraph" w:customStyle="1" w:styleId="DB0BC42C6B434EACA3012C348FA7F2A1">
    <w:name w:val="DB0BC42C6B434EACA3012C348FA7F2A1"/>
    <w:rsid w:val="00C818ED"/>
    <w:rPr>
      <w:rFonts w:eastAsiaTheme="minorHAnsi"/>
      <w:lang w:eastAsia="en-US"/>
    </w:rPr>
  </w:style>
  <w:style w:type="paragraph" w:customStyle="1" w:styleId="FAA2F38125FA4C32BA427A4C40C05084">
    <w:name w:val="FAA2F38125FA4C32BA427A4C40C05084"/>
    <w:rsid w:val="00C818ED"/>
    <w:rPr>
      <w:rFonts w:eastAsiaTheme="minorHAnsi"/>
      <w:lang w:eastAsia="en-US"/>
    </w:rPr>
  </w:style>
  <w:style w:type="paragraph" w:customStyle="1" w:styleId="77257B2141AD49899C6FF38C7DAF1CDA">
    <w:name w:val="77257B2141AD49899C6FF38C7DAF1CDA"/>
    <w:rsid w:val="00C818ED"/>
    <w:rPr>
      <w:rFonts w:eastAsiaTheme="minorHAnsi"/>
      <w:lang w:eastAsia="en-US"/>
    </w:rPr>
  </w:style>
  <w:style w:type="paragraph" w:customStyle="1" w:styleId="78731D63F8D2409090C39A5850CEEB92">
    <w:name w:val="78731D63F8D2409090C39A5850CEEB92"/>
    <w:rsid w:val="00C818ED"/>
    <w:rPr>
      <w:rFonts w:eastAsiaTheme="minorHAnsi"/>
      <w:lang w:eastAsia="en-US"/>
    </w:rPr>
  </w:style>
  <w:style w:type="paragraph" w:customStyle="1" w:styleId="DC91BE83C7444F4D97062F2D73C1CF811">
    <w:name w:val="DC91BE83C7444F4D97062F2D73C1CF811"/>
    <w:rsid w:val="00C818ED"/>
    <w:rPr>
      <w:rFonts w:eastAsiaTheme="minorHAnsi"/>
      <w:lang w:eastAsia="en-US"/>
    </w:rPr>
  </w:style>
  <w:style w:type="paragraph" w:customStyle="1" w:styleId="8F7B1818B4824668851407676D9D637C1">
    <w:name w:val="8F7B1818B4824668851407676D9D637C1"/>
    <w:rsid w:val="00C818ED"/>
    <w:rPr>
      <w:rFonts w:eastAsiaTheme="minorHAnsi"/>
      <w:lang w:eastAsia="en-US"/>
    </w:rPr>
  </w:style>
  <w:style w:type="paragraph" w:customStyle="1" w:styleId="B80F249A7E324D299403038AE3AA0FAE1">
    <w:name w:val="B80F249A7E324D299403038AE3AA0FAE1"/>
    <w:rsid w:val="00C818ED"/>
    <w:rPr>
      <w:rFonts w:eastAsiaTheme="minorHAnsi"/>
      <w:lang w:eastAsia="en-US"/>
    </w:rPr>
  </w:style>
  <w:style w:type="paragraph" w:customStyle="1" w:styleId="00A4761E638846C5943578DD4010F05E1">
    <w:name w:val="00A4761E638846C5943578DD4010F05E1"/>
    <w:rsid w:val="00C818ED"/>
    <w:rPr>
      <w:rFonts w:eastAsiaTheme="minorHAnsi"/>
      <w:lang w:eastAsia="en-US"/>
    </w:rPr>
  </w:style>
  <w:style w:type="paragraph" w:customStyle="1" w:styleId="E1622C9BA13B4338A4C81D8A910BB5C81">
    <w:name w:val="E1622C9BA13B4338A4C81D8A910BB5C81"/>
    <w:rsid w:val="00C818ED"/>
    <w:rPr>
      <w:rFonts w:eastAsiaTheme="minorHAnsi"/>
      <w:lang w:eastAsia="en-US"/>
    </w:rPr>
  </w:style>
  <w:style w:type="paragraph" w:customStyle="1" w:styleId="921F36ED97C54A2787CFEFAEE5CBF51E1">
    <w:name w:val="921F36ED97C54A2787CFEFAEE5CBF51E1"/>
    <w:rsid w:val="00C818ED"/>
    <w:rPr>
      <w:rFonts w:eastAsiaTheme="minorHAnsi"/>
      <w:lang w:eastAsia="en-US"/>
    </w:rPr>
  </w:style>
  <w:style w:type="paragraph" w:customStyle="1" w:styleId="A6EF7CA042EA472F8404906A3D78DB9A1">
    <w:name w:val="A6EF7CA042EA472F8404906A3D78DB9A1"/>
    <w:rsid w:val="00C818ED"/>
    <w:rPr>
      <w:rFonts w:eastAsiaTheme="minorHAnsi"/>
      <w:lang w:eastAsia="en-US"/>
    </w:rPr>
  </w:style>
  <w:style w:type="paragraph" w:customStyle="1" w:styleId="A2910AAF9CD5440B91E6BD691E52376A1">
    <w:name w:val="A2910AAF9CD5440B91E6BD691E52376A1"/>
    <w:rsid w:val="00C818ED"/>
    <w:rPr>
      <w:rFonts w:eastAsiaTheme="minorHAnsi"/>
      <w:lang w:eastAsia="en-US"/>
    </w:rPr>
  </w:style>
  <w:style w:type="paragraph" w:customStyle="1" w:styleId="330AA75DC59F47E4A3BF2EA892C0BBB41">
    <w:name w:val="330AA75DC59F47E4A3BF2EA892C0BBB41"/>
    <w:rsid w:val="00C818ED"/>
    <w:rPr>
      <w:rFonts w:eastAsiaTheme="minorHAnsi"/>
      <w:lang w:eastAsia="en-US"/>
    </w:rPr>
  </w:style>
  <w:style w:type="paragraph" w:customStyle="1" w:styleId="AA459EC351984630BBB64E8FF48AF4B21">
    <w:name w:val="AA459EC351984630BBB64E8FF48AF4B21"/>
    <w:rsid w:val="00C818ED"/>
    <w:rPr>
      <w:rFonts w:eastAsiaTheme="minorHAnsi"/>
      <w:lang w:eastAsia="en-US"/>
    </w:rPr>
  </w:style>
  <w:style w:type="paragraph" w:customStyle="1" w:styleId="FC21A76ACABB440C95DEC778A9BA5E0D">
    <w:name w:val="FC21A76ACABB440C95DEC778A9BA5E0D"/>
    <w:rsid w:val="00C818ED"/>
    <w:rPr>
      <w:kern w:val="2"/>
      <w14:ligatures w14:val="standardContextual"/>
    </w:rPr>
  </w:style>
  <w:style w:type="paragraph" w:customStyle="1" w:styleId="23B200D3E40548B884CE045699D170B01">
    <w:name w:val="23B200D3E40548B884CE045699D170B01"/>
    <w:rsid w:val="00C818ED"/>
    <w:rPr>
      <w:rFonts w:eastAsiaTheme="minorHAnsi"/>
      <w:lang w:eastAsia="en-US"/>
    </w:rPr>
  </w:style>
  <w:style w:type="paragraph" w:customStyle="1" w:styleId="15E3EB0E7C0446A3A52C3DAFE3C971B91">
    <w:name w:val="15E3EB0E7C0446A3A52C3DAFE3C971B91"/>
    <w:rsid w:val="00C818ED"/>
    <w:rPr>
      <w:rFonts w:eastAsiaTheme="minorHAnsi"/>
      <w:lang w:eastAsia="en-US"/>
    </w:rPr>
  </w:style>
  <w:style w:type="paragraph" w:customStyle="1" w:styleId="95A6424059F5479EA6755CA99CB9A7501">
    <w:name w:val="95A6424059F5479EA6755CA99CB9A7501"/>
    <w:rsid w:val="00C818ED"/>
    <w:rPr>
      <w:rFonts w:eastAsiaTheme="minorHAnsi"/>
      <w:lang w:eastAsia="en-US"/>
    </w:rPr>
  </w:style>
  <w:style w:type="paragraph" w:customStyle="1" w:styleId="D203CBE63CB549589957BAA58013A1A41">
    <w:name w:val="D203CBE63CB549589957BAA58013A1A41"/>
    <w:rsid w:val="00C818ED"/>
    <w:rPr>
      <w:rFonts w:eastAsiaTheme="minorHAnsi"/>
      <w:lang w:eastAsia="en-US"/>
    </w:rPr>
  </w:style>
  <w:style w:type="paragraph" w:customStyle="1" w:styleId="608BA60454CF4F85AB56DC5EA1495C871">
    <w:name w:val="608BA60454CF4F85AB56DC5EA1495C871"/>
    <w:rsid w:val="00C818ED"/>
    <w:rPr>
      <w:rFonts w:eastAsiaTheme="minorHAnsi"/>
      <w:lang w:eastAsia="en-US"/>
    </w:rPr>
  </w:style>
  <w:style w:type="paragraph" w:customStyle="1" w:styleId="42FD62E14149481A8B449508A115FB821">
    <w:name w:val="42FD62E14149481A8B449508A115FB821"/>
    <w:rsid w:val="00C818ED"/>
    <w:rPr>
      <w:rFonts w:eastAsiaTheme="minorHAnsi"/>
      <w:lang w:eastAsia="en-US"/>
    </w:rPr>
  </w:style>
  <w:style w:type="paragraph" w:customStyle="1" w:styleId="B86AE51EA3954EEC9B457326F14340731">
    <w:name w:val="B86AE51EA3954EEC9B457326F14340731"/>
    <w:rsid w:val="00C818ED"/>
    <w:rPr>
      <w:rFonts w:eastAsiaTheme="minorHAnsi"/>
      <w:lang w:eastAsia="en-US"/>
    </w:rPr>
  </w:style>
  <w:style w:type="paragraph" w:customStyle="1" w:styleId="D28598F0BA35406AB3444A4BBE1078101">
    <w:name w:val="D28598F0BA35406AB3444A4BBE1078101"/>
    <w:rsid w:val="00C818ED"/>
    <w:rPr>
      <w:rFonts w:eastAsiaTheme="minorHAnsi"/>
      <w:lang w:eastAsia="en-US"/>
    </w:rPr>
  </w:style>
  <w:style w:type="paragraph" w:customStyle="1" w:styleId="9E80E91802CB46888142DA393986FEDA1">
    <w:name w:val="9E80E91802CB46888142DA393986FEDA1"/>
    <w:rsid w:val="00C818ED"/>
    <w:rPr>
      <w:rFonts w:eastAsiaTheme="minorHAnsi"/>
      <w:lang w:eastAsia="en-US"/>
    </w:rPr>
  </w:style>
  <w:style w:type="paragraph" w:customStyle="1" w:styleId="54F2A6069E504041A2E132A92DAE408B1">
    <w:name w:val="54F2A6069E504041A2E132A92DAE408B1"/>
    <w:rsid w:val="00C818ED"/>
    <w:rPr>
      <w:rFonts w:eastAsiaTheme="minorHAnsi"/>
      <w:lang w:eastAsia="en-US"/>
    </w:rPr>
  </w:style>
  <w:style w:type="paragraph" w:customStyle="1" w:styleId="9D9FCA87B30640B59FE6417394E9E4461">
    <w:name w:val="9D9FCA87B30640B59FE6417394E9E4461"/>
    <w:rsid w:val="00C818ED"/>
    <w:rPr>
      <w:rFonts w:eastAsiaTheme="minorHAnsi"/>
      <w:lang w:eastAsia="en-US"/>
    </w:rPr>
  </w:style>
  <w:style w:type="paragraph" w:customStyle="1" w:styleId="DB0BC42C6B434EACA3012C348FA7F2A11">
    <w:name w:val="DB0BC42C6B434EACA3012C348FA7F2A11"/>
    <w:rsid w:val="00C818ED"/>
    <w:rPr>
      <w:rFonts w:eastAsiaTheme="minorHAnsi"/>
      <w:lang w:eastAsia="en-US"/>
    </w:rPr>
  </w:style>
  <w:style w:type="paragraph" w:customStyle="1" w:styleId="FAA2F38125FA4C32BA427A4C40C050841">
    <w:name w:val="FAA2F38125FA4C32BA427A4C40C050841"/>
    <w:rsid w:val="00C818ED"/>
    <w:rPr>
      <w:rFonts w:eastAsiaTheme="minorHAnsi"/>
      <w:lang w:eastAsia="en-US"/>
    </w:rPr>
  </w:style>
  <w:style w:type="paragraph" w:customStyle="1" w:styleId="77257B2141AD49899C6FF38C7DAF1CDA1">
    <w:name w:val="77257B2141AD49899C6FF38C7DAF1CDA1"/>
    <w:rsid w:val="00C818ED"/>
    <w:rPr>
      <w:rFonts w:eastAsiaTheme="minorHAnsi"/>
      <w:lang w:eastAsia="en-US"/>
    </w:rPr>
  </w:style>
  <w:style w:type="paragraph" w:customStyle="1" w:styleId="78731D63F8D2409090C39A5850CEEB921">
    <w:name w:val="78731D63F8D2409090C39A5850CEEB921"/>
    <w:rsid w:val="00C818ED"/>
    <w:rPr>
      <w:rFonts w:eastAsiaTheme="minorHAnsi"/>
      <w:lang w:eastAsia="en-US"/>
    </w:rPr>
  </w:style>
  <w:style w:type="paragraph" w:customStyle="1" w:styleId="DC91BE83C7444F4D97062F2D73C1CF812">
    <w:name w:val="DC91BE83C7444F4D97062F2D73C1CF812"/>
    <w:rsid w:val="00C818ED"/>
    <w:rPr>
      <w:rFonts w:eastAsiaTheme="minorHAnsi"/>
      <w:lang w:eastAsia="en-US"/>
    </w:rPr>
  </w:style>
  <w:style w:type="paragraph" w:customStyle="1" w:styleId="8F7B1818B4824668851407676D9D637C2">
    <w:name w:val="8F7B1818B4824668851407676D9D637C2"/>
    <w:rsid w:val="00C818ED"/>
    <w:rPr>
      <w:rFonts w:eastAsiaTheme="minorHAnsi"/>
      <w:lang w:eastAsia="en-US"/>
    </w:rPr>
  </w:style>
  <w:style w:type="paragraph" w:customStyle="1" w:styleId="B80F249A7E324D299403038AE3AA0FAE2">
    <w:name w:val="B80F249A7E324D299403038AE3AA0FAE2"/>
    <w:rsid w:val="00C818ED"/>
    <w:rPr>
      <w:rFonts w:eastAsiaTheme="minorHAnsi"/>
      <w:lang w:eastAsia="en-US"/>
    </w:rPr>
  </w:style>
  <w:style w:type="paragraph" w:customStyle="1" w:styleId="FC21A76ACABB440C95DEC778A9BA5E0D1">
    <w:name w:val="FC21A76ACABB440C95DEC778A9BA5E0D1"/>
    <w:rsid w:val="00C818ED"/>
    <w:rPr>
      <w:rFonts w:eastAsiaTheme="minorHAnsi"/>
      <w:lang w:eastAsia="en-US"/>
    </w:rPr>
  </w:style>
  <w:style w:type="paragraph" w:customStyle="1" w:styleId="00A4761E638846C5943578DD4010F05E2">
    <w:name w:val="00A4761E638846C5943578DD4010F05E2"/>
    <w:rsid w:val="00C818ED"/>
    <w:rPr>
      <w:rFonts w:eastAsiaTheme="minorHAnsi"/>
      <w:lang w:eastAsia="en-US"/>
    </w:rPr>
  </w:style>
  <w:style w:type="paragraph" w:customStyle="1" w:styleId="E1622C9BA13B4338A4C81D8A910BB5C82">
    <w:name w:val="E1622C9BA13B4338A4C81D8A910BB5C82"/>
    <w:rsid w:val="00C818ED"/>
    <w:rPr>
      <w:rFonts w:eastAsiaTheme="minorHAnsi"/>
      <w:lang w:eastAsia="en-US"/>
    </w:rPr>
  </w:style>
  <w:style w:type="paragraph" w:customStyle="1" w:styleId="921F36ED97C54A2787CFEFAEE5CBF51E2">
    <w:name w:val="921F36ED97C54A2787CFEFAEE5CBF51E2"/>
    <w:rsid w:val="00C818ED"/>
    <w:rPr>
      <w:rFonts w:eastAsiaTheme="minorHAnsi"/>
      <w:lang w:eastAsia="en-US"/>
    </w:rPr>
  </w:style>
  <w:style w:type="paragraph" w:customStyle="1" w:styleId="A6EF7CA042EA472F8404906A3D78DB9A2">
    <w:name w:val="A6EF7CA042EA472F8404906A3D78DB9A2"/>
    <w:rsid w:val="00C818ED"/>
    <w:rPr>
      <w:rFonts w:eastAsiaTheme="minorHAnsi"/>
      <w:lang w:eastAsia="en-US"/>
    </w:rPr>
  </w:style>
  <w:style w:type="paragraph" w:customStyle="1" w:styleId="A2910AAF9CD5440B91E6BD691E52376A2">
    <w:name w:val="A2910AAF9CD5440B91E6BD691E52376A2"/>
    <w:rsid w:val="00C818ED"/>
    <w:rPr>
      <w:rFonts w:eastAsiaTheme="minorHAnsi"/>
      <w:lang w:eastAsia="en-US"/>
    </w:rPr>
  </w:style>
  <w:style w:type="paragraph" w:customStyle="1" w:styleId="330AA75DC59F47E4A3BF2EA892C0BBB42">
    <w:name w:val="330AA75DC59F47E4A3BF2EA892C0BBB42"/>
    <w:rsid w:val="00C818ED"/>
    <w:rPr>
      <w:rFonts w:eastAsiaTheme="minorHAnsi"/>
      <w:lang w:eastAsia="en-US"/>
    </w:rPr>
  </w:style>
  <w:style w:type="paragraph" w:customStyle="1" w:styleId="AA459EC351984630BBB64E8FF48AF4B22">
    <w:name w:val="AA459EC351984630BBB64E8FF48AF4B22"/>
    <w:rsid w:val="00C818ED"/>
    <w:rPr>
      <w:rFonts w:eastAsiaTheme="minorHAnsi"/>
      <w:lang w:eastAsia="en-US"/>
    </w:rPr>
  </w:style>
  <w:style w:type="paragraph" w:customStyle="1" w:styleId="23B200D3E40548B884CE045699D170B02">
    <w:name w:val="23B200D3E40548B884CE045699D170B02"/>
    <w:rsid w:val="001D656E"/>
    <w:rPr>
      <w:rFonts w:eastAsiaTheme="minorHAnsi"/>
      <w:lang w:eastAsia="en-US"/>
    </w:rPr>
  </w:style>
  <w:style w:type="paragraph" w:customStyle="1" w:styleId="15E3EB0E7C0446A3A52C3DAFE3C971B92">
    <w:name w:val="15E3EB0E7C0446A3A52C3DAFE3C971B92"/>
    <w:rsid w:val="001D656E"/>
    <w:rPr>
      <w:rFonts w:eastAsiaTheme="minorHAnsi"/>
      <w:lang w:eastAsia="en-US"/>
    </w:rPr>
  </w:style>
  <w:style w:type="paragraph" w:customStyle="1" w:styleId="95A6424059F5479EA6755CA99CB9A7502">
    <w:name w:val="95A6424059F5479EA6755CA99CB9A7502"/>
    <w:rsid w:val="001D656E"/>
    <w:rPr>
      <w:rFonts w:eastAsiaTheme="minorHAnsi"/>
      <w:lang w:eastAsia="en-US"/>
    </w:rPr>
  </w:style>
  <w:style w:type="paragraph" w:customStyle="1" w:styleId="D203CBE63CB549589957BAA58013A1A42">
    <w:name w:val="D203CBE63CB549589957BAA58013A1A42"/>
    <w:rsid w:val="001D656E"/>
    <w:rPr>
      <w:rFonts w:eastAsiaTheme="minorHAnsi"/>
      <w:lang w:eastAsia="en-US"/>
    </w:rPr>
  </w:style>
  <w:style w:type="paragraph" w:customStyle="1" w:styleId="608BA60454CF4F85AB56DC5EA1495C872">
    <w:name w:val="608BA60454CF4F85AB56DC5EA1495C872"/>
    <w:rsid w:val="001D656E"/>
    <w:rPr>
      <w:rFonts w:eastAsiaTheme="minorHAnsi"/>
      <w:lang w:eastAsia="en-US"/>
    </w:rPr>
  </w:style>
  <w:style w:type="paragraph" w:customStyle="1" w:styleId="42FD62E14149481A8B449508A115FB822">
    <w:name w:val="42FD62E14149481A8B449508A115FB822"/>
    <w:rsid w:val="001D656E"/>
    <w:rPr>
      <w:rFonts w:eastAsiaTheme="minorHAnsi"/>
      <w:lang w:eastAsia="en-US"/>
    </w:rPr>
  </w:style>
  <w:style w:type="paragraph" w:customStyle="1" w:styleId="B86AE51EA3954EEC9B457326F14340732">
    <w:name w:val="B86AE51EA3954EEC9B457326F14340732"/>
    <w:rsid w:val="001D656E"/>
    <w:rPr>
      <w:rFonts w:eastAsiaTheme="minorHAnsi"/>
      <w:lang w:eastAsia="en-US"/>
    </w:rPr>
  </w:style>
  <w:style w:type="paragraph" w:customStyle="1" w:styleId="D28598F0BA35406AB3444A4BBE1078102">
    <w:name w:val="D28598F0BA35406AB3444A4BBE1078102"/>
    <w:rsid w:val="001D656E"/>
    <w:rPr>
      <w:rFonts w:eastAsiaTheme="minorHAnsi"/>
      <w:lang w:eastAsia="en-US"/>
    </w:rPr>
  </w:style>
  <w:style w:type="paragraph" w:customStyle="1" w:styleId="9E80E91802CB46888142DA393986FEDA2">
    <w:name w:val="9E80E91802CB46888142DA393986FEDA2"/>
    <w:rsid w:val="001D656E"/>
    <w:rPr>
      <w:rFonts w:eastAsiaTheme="minorHAnsi"/>
      <w:lang w:eastAsia="en-US"/>
    </w:rPr>
  </w:style>
  <w:style w:type="paragraph" w:customStyle="1" w:styleId="54F2A6069E504041A2E132A92DAE408B2">
    <w:name w:val="54F2A6069E504041A2E132A92DAE408B2"/>
    <w:rsid w:val="001D656E"/>
    <w:rPr>
      <w:rFonts w:eastAsiaTheme="minorHAnsi"/>
      <w:lang w:eastAsia="en-US"/>
    </w:rPr>
  </w:style>
  <w:style w:type="paragraph" w:customStyle="1" w:styleId="9D9FCA87B30640B59FE6417394E9E4462">
    <w:name w:val="9D9FCA87B30640B59FE6417394E9E4462"/>
    <w:rsid w:val="001D656E"/>
    <w:rPr>
      <w:rFonts w:eastAsiaTheme="minorHAnsi"/>
      <w:lang w:eastAsia="en-US"/>
    </w:rPr>
  </w:style>
  <w:style w:type="paragraph" w:customStyle="1" w:styleId="DB0BC42C6B434EACA3012C348FA7F2A12">
    <w:name w:val="DB0BC42C6B434EACA3012C348FA7F2A12"/>
    <w:rsid w:val="001D656E"/>
    <w:rPr>
      <w:rFonts w:eastAsiaTheme="minorHAnsi"/>
      <w:lang w:eastAsia="en-US"/>
    </w:rPr>
  </w:style>
  <w:style w:type="paragraph" w:customStyle="1" w:styleId="FAA2F38125FA4C32BA427A4C40C050842">
    <w:name w:val="FAA2F38125FA4C32BA427A4C40C050842"/>
    <w:rsid w:val="001D656E"/>
    <w:rPr>
      <w:rFonts w:eastAsiaTheme="minorHAnsi"/>
      <w:lang w:eastAsia="en-US"/>
    </w:rPr>
  </w:style>
  <w:style w:type="paragraph" w:customStyle="1" w:styleId="77257B2141AD49899C6FF38C7DAF1CDA2">
    <w:name w:val="77257B2141AD49899C6FF38C7DAF1CDA2"/>
    <w:rsid w:val="001D656E"/>
    <w:rPr>
      <w:rFonts w:eastAsiaTheme="minorHAnsi"/>
      <w:lang w:eastAsia="en-US"/>
    </w:rPr>
  </w:style>
  <w:style w:type="paragraph" w:customStyle="1" w:styleId="78731D63F8D2409090C39A5850CEEB922">
    <w:name w:val="78731D63F8D2409090C39A5850CEEB922"/>
    <w:rsid w:val="001D656E"/>
    <w:rPr>
      <w:rFonts w:eastAsiaTheme="minorHAnsi"/>
      <w:lang w:eastAsia="en-US"/>
    </w:rPr>
  </w:style>
  <w:style w:type="paragraph" w:customStyle="1" w:styleId="DC91BE83C7444F4D97062F2D73C1CF813">
    <w:name w:val="DC91BE83C7444F4D97062F2D73C1CF813"/>
    <w:rsid w:val="001D656E"/>
    <w:rPr>
      <w:rFonts w:eastAsiaTheme="minorHAnsi"/>
      <w:lang w:eastAsia="en-US"/>
    </w:rPr>
  </w:style>
  <w:style w:type="paragraph" w:customStyle="1" w:styleId="8F7B1818B4824668851407676D9D637C3">
    <w:name w:val="8F7B1818B4824668851407676D9D637C3"/>
    <w:rsid w:val="001D656E"/>
    <w:rPr>
      <w:rFonts w:eastAsiaTheme="minorHAnsi"/>
      <w:lang w:eastAsia="en-US"/>
    </w:rPr>
  </w:style>
  <w:style w:type="paragraph" w:customStyle="1" w:styleId="B80F249A7E324D299403038AE3AA0FAE3">
    <w:name w:val="B80F249A7E324D299403038AE3AA0FAE3"/>
    <w:rsid w:val="001D656E"/>
    <w:rPr>
      <w:rFonts w:eastAsiaTheme="minorHAnsi"/>
      <w:lang w:eastAsia="en-US"/>
    </w:rPr>
  </w:style>
  <w:style w:type="paragraph" w:customStyle="1" w:styleId="FC21A76ACABB440C95DEC778A9BA5E0D2">
    <w:name w:val="FC21A76ACABB440C95DEC778A9BA5E0D2"/>
    <w:rsid w:val="001D656E"/>
    <w:rPr>
      <w:rFonts w:eastAsiaTheme="minorHAnsi"/>
      <w:lang w:eastAsia="en-US"/>
    </w:rPr>
  </w:style>
  <w:style w:type="paragraph" w:customStyle="1" w:styleId="00A4761E638846C5943578DD4010F05E3">
    <w:name w:val="00A4761E638846C5943578DD4010F05E3"/>
    <w:rsid w:val="001D656E"/>
    <w:rPr>
      <w:rFonts w:eastAsiaTheme="minorHAnsi"/>
      <w:lang w:eastAsia="en-US"/>
    </w:rPr>
  </w:style>
  <w:style w:type="paragraph" w:customStyle="1" w:styleId="E1622C9BA13B4338A4C81D8A910BB5C83">
    <w:name w:val="E1622C9BA13B4338A4C81D8A910BB5C83"/>
    <w:rsid w:val="001D656E"/>
    <w:rPr>
      <w:rFonts w:eastAsiaTheme="minorHAnsi"/>
      <w:lang w:eastAsia="en-US"/>
    </w:rPr>
  </w:style>
  <w:style w:type="paragraph" w:customStyle="1" w:styleId="921F36ED97C54A2787CFEFAEE5CBF51E3">
    <w:name w:val="921F36ED97C54A2787CFEFAEE5CBF51E3"/>
    <w:rsid w:val="001D656E"/>
    <w:rPr>
      <w:rFonts w:eastAsiaTheme="minorHAnsi"/>
      <w:lang w:eastAsia="en-US"/>
    </w:rPr>
  </w:style>
  <w:style w:type="paragraph" w:customStyle="1" w:styleId="A6EF7CA042EA472F8404906A3D78DB9A3">
    <w:name w:val="A6EF7CA042EA472F8404906A3D78DB9A3"/>
    <w:rsid w:val="001D656E"/>
    <w:rPr>
      <w:rFonts w:eastAsiaTheme="minorHAnsi"/>
      <w:lang w:eastAsia="en-US"/>
    </w:rPr>
  </w:style>
  <w:style w:type="paragraph" w:customStyle="1" w:styleId="A2910AAF9CD5440B91E6BD691E52376A3">
    <w:name w:val="A2910AAF9CD5440B91E6BD691E52376A3"/>
    <w:rsid w:val="001D656E"/>
    <w:rPr>
      <w:rFonts w:eastAsiaTheme="minorHAnsi"/>
      <w:lang w:eastAsia="en-US"/>
    </w:rPr>
  </w:style>
  <w:style w:type="paragraph" w:customStyle="1" w:styleId="330AA75DC59F47E4A3BF2EA892C0BBB43">
    <w:name w:val="330AA75DC59F47E4A3BF2EA892C0BBB43"/>
    <w:rsid w:val="001D656E"/>
    <w:rPr>
      <w:rFonts w:eastAsiaTheme="minorHAnsi"/>
      <w:lang w:eastAsia="en-US"/>
    </w:rPr>
  </w:style>
  <w:style w:type="paragraph" w:customStyle="1" w:styleId="AA459EC351984630BBB64E8FF48AF4B23">
    <w:name w:val="AA459EC351984630BBB64E8FF48AF4B23"/>
    <w:rsid w:val="001D656E"/>
    <w:rPr>
      <w:rFonts w:eastAsiaTheme="minorHAnsi"/>
      <w:lang w:eastAsia="en-US"/>
    </w:rPr>
  </w:style>
  <w:style w:type="paragraph" w:customStyle="1" w:styleId="167E2BE16B4F48D4A1890AD6ED828CAA">
    <w:name w:val="167E2BE16B4F48D4A1890AD6ED828CAA"/>
    <w:rsid w:val="00B26DDC"/>
    <w:rPr>
      <w:kern w:val="2"/>
      <w14:ligatures w14:val="standardContextual"/>
    </w:rPr>
  </w:style>
  <w:style w:type="paragraph" w:customStyle="1" w:styleId="23B200D3E40548B884CE045699D170B03">
    <w:name w:val="23B200D3E40548B884CE045699D170B03"/>
    <w:rsid w:val="00B26DDC"/>
    <w:rPr>
      <w:rFonts w:eastAsiaTheme="minorHAnsi"/>
      <w:lang w:eastAsia="en-US"/>
    </w:rPr>
  </w:style>
  <w:style w:type="paragraph" w:customStyle="1" w:styleId="15E3EB0E7C0446A3A52C3DAFE3C971B93">
    <w:name w:val="15E3EB0E7C0446A3A52C3DAFE3C971B93"/>
    <w:rsid w:val="00B26DDC"/>
    <w:rPr>
      <w:rFonts w:eastAsiaTheme="minorHAnsi"/>
      <w:lang w:eastAsia="en-US"/>
    </w:rPr>
  </w:style>
  <w:style w:type="paragraph" w:customStyle="1" w:styleId="95A6424059F5479EA6755CA99CB9A7503">
    <w:name w:val="95A6424059F5479EA6755CA99CB9A7503"/>
    <w:rsid w:val="00B26DDC"/>
    <w:rPr>
      <w:rFonts w:eastAsiaTheme="minorHAnsi"/>
      <w:lang w:eastAsia="en-US"/>
    </w:rPr>
  </w:style>
  <w:style w:type="paragraph" w:customStyle="1" w:styleId="D203CBE63CB549589957BAA58013A1A43">
    <w:name w:val="D203CBE63CB549589957BAA58013A1A43"/>
    <w:rsid w:val="00B26DDC"/>
    <w:rPr>
      <w:rFonts w:eastAsiaTheme="minorHAnsi"/>
      <w:lang w:eastAsia="en-US"/>
    </w:rPr>
  </w:style>
  <w:style w:type="paragraph" w:customStyle="1" w:styleId="608BA60454CF4F85AB56DC5EA1495C873">
    <w:name w:val="608BA60454CF4F85AB56DC5EA1495C873"/>
    <w:rsid w:val="00B26DDC"/>
    <w:rPr>
      <w:rFonts w:eastAsiaTheme="minorHAnsi"/>
      <w:lang w:eastAsia="en-US"/>
    </w:rPr>
  </w:style>
  <w:style w:type="paragraph" w:customStyle="1" w:styleId="42FD62E14149481A8B449508A115FB823">
    <w:name w:val="42FD62E14149481A8B449508A115FB823"/>
    <w:rsid w:val="00B26DDC"/>
    <w:rPr>
      <w:rFonts w:eastAsiaTheme="minorHAnsi"/>
      <w:lang w:eastAsia="en-US"/>
    </w:rPr>
  </w:style>
  <w:style w:type="paragraph" w:customStyle="1" w:styleId="167E2BE16B4F48D4A1890AD6ED828CAA1">
    <w:name w:val="167E2BE16B4F48D4A1890AD6ED828CAA1"/>
    <w:rsid w:val="00B26DDC"/>
    <w:rPr>
      <w:rFonts w:eastAsiaTheme="minorHAnsi"/>
      <w:lang w:eastAsia="en-US"/>
    </w:rPr>
  </w:style>
  <w:style w:type="paragraph" w:customStyle="1" w:styleId="D28598F0BA35406AB3444A4BBE1078103">
    <w:name w:val="D28598F0BA35406AB3444A4BBE1078103"/>
    <w:rsid w:val="00B26DDC"/>
    <w:rPr>
      <w:rFonts w:eastAsiaTheme="minorHAnsi"/>
      <w:lang w:eastAsia="en-US"/>
    </w:rPr>
  </w:style>
  <w:style w:type="paragraph" w:customStyle="1" w:styleId="9E80E91802CB46888142DA393986FEDA3">
    <w:name w:val="9E80E91802CB46888142DA393986FEDA3"/>
    <w:rsid w:val="00B26DDC"/>
    <w:rPr>
      <w:rFonts w:eastAsiaTheme="minorHAnsi"/>
      <w:lang w:eastAsia="en-US"/>
    </w:rPr>
  </w:style>
  <w:style w:type="paragraph" w:customStyle="1" w:styleId="54F2A6069E504041A2E132A92DAE408B3">
    <w:name w:val="54F2A6069E504041A2E132A92DAE408B3"/>
    <w:rsid w:val="00B26DDC"/>
    <w:rPr>
      <w:rFonts w:eastAsiaTheme="minorHAnsi"/>
      <w:lang w:eastAsia="en-US"/>
    </w:rPr>
  </w:style>
  <w:style w:type="paragraph" w:customStyle="1" w:styleId="9D9FCA87B30640B59FE6417394E9E4463">
    <w:name w:val="9D9FCA87B30640B59FE6417394E9E4463"/>
    <w:rsid w:val="00B26DDC"/>
    <w:rPr>
      <w:rFonts w:eastAsiaTheme="minorHAnsi"/>
      <w:lang w:eastAsia="en-US"/>
    </w:rPr>
  </w:style>
  <w:style w:type="paragraph" w:customStyle="1" w:styleId="DB0BC42C6B434EACA3012C348FA7F2A13">
    <w:name w:val="DB0BC42C6B434EACA3012C348FA7F2A13"/>
    <w:rsid w:val="00B26DDC"/>
    <w:rPr>
      <w:rFonts w:eastAsiaTheme="minorHAnsi"/>
      <w:lang w:eastAsia="en-US"/>
    </w:rPr>
  </w:style>
  <w:style w:type="paragraph" w:customStyle="1" w:styleId="FAA2F38125FA4C32BA427A4C40C050843">
    <w:name w:val="FAA2F38125FA4C32BA427A4C40C050843"/>
    <w:rsid w:val="00B26DDC"/>
    <w:rPr>
      <w:rFonts w:eastAsiaTheme="minorHAnsi"/>
      <w:lang w:eastAsia="en-US"/>
    </w:rPr>
  </w:style>
  <w:style w:type="paragraph" w:customStyle="1" w:styleId="77257B2141AD49899C6FF38C7DAF1CDA3">
    <w:name w:val="77257B2141AD49899C6FF38C7DAF1CDA3"/>
    <w:rsid w:val="00B26DDC"/>
    <w:rPr>
      <w:rFonts w:eastAsiaTheme="minorHAnsi"/>
      <w:lang w:eastAsia="en-US"/>
    </w:rPr>
  </w:style>
  <w:style w:type="paragraph" w:customStyle="1" w:styleId="78731D63F8D2409090C39A5850CEEB923">
    <w:name w:val="78731D63F8D2409090C39A5850CEEB923"/>
    <w:rsid w:val="00B26DDC"/>
    <w:rPr>
      <w:rFonts w:eastAsiaTheme="minorHAnsi"/>
      <w:lang w:eastAsia="en-US"/>
    </w:rPr>
  </w:style>
  <w:style w:type="paragraph" w:customStyle="1" w:styleId="DC91BE83C7444F4D97062F2D73C1CF814">
    <w:name w:val="DC91BE83C7444F4D97062F2D73C1CF814"/>
    <w:rsid w:val="00B26DDC"/>
    <w:rPr>
      <w:rFonts w:eastAsiaTheme="minorHAnsi"/>
      <w:lang w:eastAsia="en-US"/>
    </w:rPr>
  </w:style>
  <w:style w:type="paragraph" w:customStyle="1" w:styleId="8F7B1818B4824668851407676D9D637C4">
    <w:name w:val="8F7B1818B4824668851407676D9D637C4"/>
    <w:rsid w:val="00B26DDC"/>
    <w:rPr>
      <w:rFonts w:eastAsiaTheme="minorHAnsi"/>
      <w:lang w:eastAsia="en-US"/>
    </w:rPr>
  </w:style>
  <w:style w:type="paragraph" w:customStyle="1" w:styleId="B80F249A7E324D299403038AE3AA0FAE4">
    <w:name w:val="B80F249A7E324D299403038AE3AA0FAE4"/>
    <w:rsid w:val="00B26DDC"/>
    <w:rPr>
      <w:rFonts w:eastAsiaTheme="minorHAnsi"/>
      <w:lang w:eastAsia="en-US"/>
    </w:rPr>
  </w:style>
  <w:style w:type="paragraph" w:customStyle="1" w:styleId="FC21A76ACABB440C95DEC778A9BA5E0D3">
    <w:name w:val="FC21A76ACABB440C95DEC778A9BA5E0D3"/>
    <w:rsid w:val="00B26DDC"/>
    <w:rPr>
      <w:rFonts w:eastAsiaTheme="minorHAnsi"/>
      <w:lang w:eastAsia="en-US"/>
    </w:rPr>
  </w:style>
  <w:style w:type="paragraph" w:customStyle="1" w:styleId="00A4761E638846C5943578DD4010F05E4">
    <w:name w:val="00A4761E638846C5943578DD4010F05E4"/>
    <w:rsid w:val="00B26DDC"/>
    <w:rPr>
      <w:rFonts w:eastAsiaTheme="minorHAnsi"/>
      <w:lang w:eastAsia="en-US"/>
    </w:rPr>
  </w:style>
  <w:style w:type="paragraph" w:customStyle="1" w:styleId="E1622C9BA13B4338A4C81D8A910BB5C84">
    <w:name w:val="E1622C9BA13B4338A4C81D8A910BB5C84"/>
    <w:rsid w:val="00B26DDC"/>
    <w:rPr>
      <w:rFonts w:eastAsiaTheme="minorHAnsi"/>
      <w:lang w:eastAsia="en-US"/>
    </w:rPr>
  </w:style>
  <w:style w:type="paragraph" w:customStyle="1" w:styleId="921F36ED97C54A2787CFEFAEE5CBF51E4">
    <w:name w:val="921F36ED97C54A2787CFEFAEE5CBF51E4"/>
    <w:rsid w:val="00B26DDC"/>
    <w:rPr>
      <w:rFonts w:eastAsiaTheme="minorHAnsi"/>
      <w:lang w:eastAsia="en-US"/>
    </w:rPr>
  </w:style>
  <w:style w:type="paragraph" w:customStyle="1" w:styleId="A6EF7CA042EA472F8404906A3D78DB9A4">
    <w:name w:val="A6EF7CA042EA472F8404906A3D78DB9A4"/>
    <w:rsid w:val="00B26DDC"/>
    <w:rPr>
      <w:rFonts w:eastAsiaTheme="minorHAnsi"/>
      <w:lang w:eastAsia="en-US"/>
    </w:rPr>
  </w:style>
  <w:style w:type="paragraph" w:customStyle="1" w:styleId="A2910AAF9CD5440B91E6BD691E52376A4">
    <w:name w:val="A2910AAF9CD5440B91E6BD691E52376A4"/>
    <w:rsid w:val="00B26DDC"/>
    <w:rPr>
      <w:rFonts w:eastAsiaTheme="minorHAnsi"/>
      <w:lang w:eastAsia="en-US"/>
    </w:rPr>
  </w:style>
  <w:style w:type="paragraph" w:customStyle="1" w:styleId="330AA75DC59F47E4A3BF2EA892C0BBB44">
    <w:name w:val="330AA75DC59F47E4A3BF2EA892C0BBB44"/>
    <w:rsid w:val="00B26DDC"/>
    <w:rPr>
      <w:rFonts w:eastAsiaTheme="minorHAnsi"/>
      <w:lang w:eastAsia="en-US"/>
    </w:rPr>
  </w:style>
  <w:style w:type="paragraph" w:customStyle="1" w:styleId="AA459EC351984630BBB64E8FF48AF4B24">
    <w:name w:val="AA459EC351984630BBB64E8FF48AF4B24"/>
    <w:rsid w:val="00B26DDC"/>
    <w:rPr>
      <w:rFonts w:eastAsiaTheme="minorHAnsi"/>
      <w:lang w:eastAsia="en-US"/>
    </w:rPr>
  </w:style>
  <w:style w:type="paragraph" w:customStyle="1" w:styleId="528E1A7E046B4CEC8504539EC4251961">
    <w:name w:val="528E1A7E046B4CEC8504539EC4251961"/>
    <w:rsid w:val="00B26DDC"/>
    <w:rPr>
      <w:kern w:val="2"/>
      <w14:ligatures w14:val="standardContextual"/>
    </w:rPr>
  </w:style>
  <w:style w:type="paragraph" w:customStyle="1" w:styleId="BFB68E653F1E4A88B6243FE2AB6F43D4">
    <w:name w:val="BFB68E653F1E4A88B6243FE2AB6F43D4"/>
    <w:rsid w:val="00B26DDC"/>
    <w:rPr>
      <w:kern w:val="2"/>
      <w14:ligatures w14:val="standardContextual"/>
    </w:rPr>
  </w:style>
  <w:style w:type="paragraph" w:customStyle="1" w:styleId="23B200D3E40548B884CE045699D170B04">
    <w:name w:val="23B200D3E40548B884CE045699D170B04"/>
    <w:rsid w:val="00B26DDC"/>
    <w:rPr>
      <w:rFonts w:eastAsiaTheme="minorHAnsi"/>
      <w:lang w:eastAsia="en-US"/>
    </w:rPr>
  </w:style>
  <w:style w:type="paragraph" w:customStyle="1" w:styleId="15E3EB0E7C0446A3A52C3DAFE3C971B94">
    <w:name w:val="15E3EB0E7C0446A3A52C3DAFE3C971B94"/>
    <w:rsid w:val="00B26DDC"/>
    <w:rPr>
      <w:rFonts w:eastAsiaTheme="minorHAnsi"/>
      <w:lang w:eastAsia="en-US"/>
    </w:rPr>
  </w:style>
  <w:style w:type="paragraph" w:customStyle="1" w:styleId="95A6424059F5479EA6755CA99CB9A7504">
    <w:name w:val="95A6424059F5479EA6755CA99CB9A7504"/>
    <w:rsid w:val="00B26DDC"/>
    <w:rPr>
      <w:rFonts w:eastAsiaTheme="minorHAnsi"/>
      <w:lang w:eastAsia="en-US"/>
    </w:rPr>
  </w:style>
  <w:style w:type="paragraph" w:customStyle="1" w:styleId="D203CBE63CB549589957BAA58013A1A44">
    <w:name w:val="D203CBE63CB549589957BAA58013A1A44"/>
    <w:rsid w:val="00B26DDC"/>
    <w:rPr>
      <w:rFonts w:eastAsiaTheme="minorHAnsi"/>
      <w:lang w:eastAsia="en-US"/>
    </w:rPr>
  </w:style>
  <w:style w:type="paragraph" w:customStyle="1" w:styleId="608BA60454CF4F85AB56DC5EA1495C874">
    <w:name w:val="608BA60454CF4F85AB56DC5EA1495C874"/>
    <w:rsid w:val="00B26DDC"/>
    <w:rPr>
      <w:rFonts w:eastAsiaTheme="minorHAnsi"/>
      <w:lang w:eastAsia="en-US"/>
    </w:rPr>
  </w:style>
  <w:style w:type="paragraph" w:customStyle="1" w:styleId="42FD62E14149481A8B449508A115FB824">
    <w:name w:val="42FD62E14149481A8B449508A115FB824"/>
    <w:rsid w:val="00B26DDC"/>
    <w:rPr>
      <w:rFonts w:eastAsiaTheme="minorHAnsi"/>
      <w:lang w:eastAsia="en-US"/>
    </w:rPr>
  </w:style>
  <w:style w:type="paragraph" w:customStyle="1" w:styleId="528E1A7E046B4CEC8504539EC42519611">
    <w:name w:val="528E1A7E046B4CEC8504539EC42519611"/>
    <w:rsid w:val="00B26DDC"/>
    <w:rPr>
      <w:rFonts w:eastAsiaTheme="minorHAnsi"/>
      <w:lang w:eastAsia="en-US"/>
    </w:rPr>
  </w:style>
  <w:style w:type="paragraph" w:customStyle="1" w:styleId="BFB68E653F1E4A88B6243FE2AB6F43D41">
    <w:name w:val="BFB68E653F1E4A88B6243FE2AB6F43D41"/>
    <w:rsid w:val="00B26DDC"/>
    <w:rPr>
      <w:rFonts w:eastAsiaTheme="minorHAnsi"/>
      <w:lang w:eastAsia="en-US"/>
    </w:rPr>
  </w:style>
  <w:style w:type="paragraph" w:customStyle="1" w:styleId="9E80E91802CB46888142DA393986FEDA4">
    <w:name w:val="9E80E91802CB46888142DA393986FEDA4"/>
    <w:rsid w:val="00B26DDC"/>
    <w:rPr>
      <w:rFonts w:eastAsiaTheme="minorHAnsi"/>
      <w:lang w:eastAsia="en-US"/>
    </w:rPr>
  </w:style>
  <w:style w:type="paragraph" w:customStyle="1" w:styleId="54F2A6069E504041A2E132A92DAE408B4">
    <w:name w:val="54F2A6069E504041A2E132A92DAE408B4"/>
    <w:rsid w:val="00B26DDC"/>
    <w:rPr>
      <w:rFonts w:eastAsiaTheme="minorHAnsi"/>
      <w:lang w:eastAsia="en-US"/>
    </w:rPr>
  </w:style>
  <w:style w:type="paragraph" w:customStyle="1" w:styleId="9D9FCA87B30640B59FE6417394E9E4464">
    <w:name w:val="9D9FCA87B30640B59FE6417394E9E4464"/>
    <w:rsid w:val="00B26DDC"/>
    <w:rPr>
      <w:rFonts w:eastAsiaTheme="minorHAnsi"/>
      <w:lang w:eastAsia="en-US"/>
    </w:rPr>
  </w:style>
  <w:style w:type="paragraph" w:customStyle="1" w:styleId="DB0BC42C6B434EACA3012C348FA7F2A14">
    <w:name w:val="DB0BC42C6B434EACA3012C348FA7F2A14"/>
    <w:rsid w:val="00B26DDC"/>
    <w:rPr>
      <w:rFonts w:eastAsiaTheme="minorHAnsi"/>
      <w:lang w:eastAsia="en-US"/>
    </w:rPr>
  </w:style>
  <w:style w:type="paragraph" w:customStyle="1" w:styleId="FAA2F38125FA4C32BA427A4C40C050844">
    <w:name w:val="FAA2F38125FA4C32BA427A4C40C050844"/>
    <w:rsid w:val="00B26DDC"/>
    <w:rPr>
      <w:rFonts w:eastAsiaTheme="minorHAnsi"/>
      <w:lang w:eastAsia="en-US"/>
    </w:rPr>
  </w:style>
  <w:style w:type="paragraph" w:customStyle="1" w:styleId="77257B2141AD49899C6FF38C7DAF1CDA4">
    <w:name w:val="77257B2141AD49899C6FF38C7DAF1CDA4"/>
    <w:rsid w:val="00B26DDC"/>
    <w:rPr>
      <w:rFonts w:eastAsiaTheme="minorHAnsi"/>
      <w:lang w:eastAsia="en-US"/>
    </w:rPr>
  </w:style>
  <w:style w:type="paragraph" w:customStyle="1" w:styleId="78731D63F8D2409090C39A5850CEEB924">
    <w:name w:val="78731D63F8D2409090C39A5850CEEB924"/>
    <w:rsid w:val="00B26DDC"/>
    <w:rPr>
      <w:rFonts w:eastAsiaTheme="minorHAnsi"/>
      <w:lang w:eastAsia="en-US"/>
    </w:rPr>
  </w:style>
  <w:style w:type="paragraph" w:customStyle="1" w:styleId="DC91BE83C7444F4D97062F2D73C1CF815">
    <w:name w:val="DC91BE83C7444F4D97062F2D73C1CF815"/>
    <w:rsid w:val="00B26DDC"/>
    <w:rPr>
      <w:rFonts w:eastAsiaTheme="minorHAnsi"/>
      <w:lang w:eastAsia="en-US"/>
    </w:rPr>
  </w:style>
  <w:style w:type="paragraph" w:customStyle="1" w:styleId="8F7B1818B4824668851407676D9D637C5">
    <w:name w:val="8F7B1818B4824668851407676D9D637C5"/>
    <w:rsid w:val="00B26DDC"/>
    <w:rPr>
      <w:rFonts w:eastAsiaTheme="minorHAnsi"/>
      <w:lang w:eastAsia="en-US"/>
    </w:rPr>
  </w:style>
  <w:style w:type="paragraph" w:customStyle="1" w:styleId="B80F249A7E324D299403038AE3AA0FAE5">
    <w:name w:val="B80F249A7E324D299403038AE3AA0FAE5"/>
    <w:rsid w:val="00B26DDC"/>
    <w:rPr>
      <w:rFonts w:eastAsiaTheme="minorHAnsi"/>
      <w:lang w:eastAsia="en-US"/>
    </w:rPr>
  </w:style>
  <w:style w:type="paragraph" w:customStyle="1" w:styleId="FC21A76ACABB440C95DEC778A9BA5E0D4">
    <w:name w:val="FC21A76ACABB440C95DEC778A9BA5E0D4"/>
    <w:rsid w:val="00B26DDC"/>
    <w:rPr>
      <w:rFonts w:eastAsiaTheme="minorHAnsi"/>
      <w:lang w:eastAsia="en-US"/>
    </w:rPr>
  </w:style>
  <w:style w:type="paragraph" w:customStyle="1" w:styleId="00A4761E638846C5943578DD4010F05E5">
    <w:name w:val="00A4761E638846C5943578DD4010F05E5"/>
    <w:rsid w:val="00B26DDC"/>
    <w:rPr>
      <w:rFonts w:eastAsiaTheme="minorHAnsi"/>
      <w:lang w:eastAsia="en-US"/>
    </w:rPr>
  </w:style>
  <w:style w:type="paragraph" w:customStyle="1" w:styleId="E1622C9BA13B4338A4C81D8A910BB5C85">
    <w:name w:val="E1622C9BA13B4338A4C81D8A910BB5C85"/>
    <w:rsid w:val="00B26DDC"/>
    <w:rPr>
      <w:rFonts w:eastAsiaTheme="minorHAnsi"/>
      <w:lang w:eastAsia="en-US"/>
    </w:rPr>
  </w:style>
  <w:style w:type="paragraph" w:customStyle="1" w:styleId="921F36ED97C54A2787CFEFAEE5CBF51E5">
    <w:name w:val="921F36ED97C54A2787CFEFAEE5CBF51E5"/>
    <w:rsid w:val="00B26DDC"/>
    <w:rPr>
      <w:rFonts w:eastAsiaTheme="minorHAnsi"/>
      <w:lang w:eastAsia="en-US"/>
    </w:rPr>
  </w:style>
  <w:style w:type="paragraph" w:customStyle="1" w:styleId="A6EF7CA042EA472F8404906A3D78DB9A5">
    <w:name w:val="A6EF7CA042EA472F8404906A3D78DB9A5"/>
    <w:rsid w:val="00B26DDC"/>
    <w:rPr>
      <w:rFonts w:eastAsiaTheme="minorHAnsi"/>
      <w:lang w:eastAsia="en-US"/>
    </w:rPr>
  </w:style>
  <w:style w:type="paragraph" w:customStyle="1" w:styleId="A2910AAF9CD5440B91E6BD691E52376A5">
    <w:name w:val="A2910AAF9CD5440B91E6BD691E52376A5"/>
    <w:rsid w:val="00B26DDC"/>
    <w:rPr>
      <w:rFonts w:eastAsiaTheme="minorHAnsi"/>
      <w:lang w:eastAsia="en-US"/>
    </w:rPr>
  </w:style>
  <w:style w:type="paragraph" w:customStyle="1" w:styleId="330AA75DC59F47E4A3BF2EA892C0BBB45">
    <w:name w:val="330AA75DC59F47E4A3BF2EA892C0BBB45"/>
    <w:rsid w:val="00B26DDC"/>
    <w:rPr>
      <w:rFonts w:eastAsiaTheme="minorHAnsi"/>
      <w:lang w:eastAsia="en-US"/>
    </w:rPr>
  </w:style>
  <w:style w:type="paragraph" w:customStyle="1" w:styleId="AA459EC351984630BBB64E8FF48AF4B25">
    <w:name w:val="AA459EC351984630BBB64E8FF48AF4B25"/>
    <w:rsid w:val="00B26D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Date xmlns="3f80fd69-c317-4398-acf5-73e94f1e4f78" xsi:nil="true"/>
    <ApprovalComplete xmlns="b4c0aac3-afb3-412e-814c-ebfe4e2bfd5a" xsi:nil="true"/>
    <TaxCatchAll xmlns="11d4f78e-6598-4280-b310-3e462d90c335" xsi:nil="true"/>
    <lcf76f155ced4ddcb4097134ff3c332f xmlns="b4c0aac3-afb3-412e-814c-ebfe4e2bfd5a">
      <Terms xmlns="http://schemas.microsoft.com/office/infopath/2007/PartnerControls"/>
    </lcf76f155ced4ddcb4097134ff3c332f>
    <RequestedBy xmlns="b4c0aac3-afb3-412e-814c-ebfe4e2bfd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EDD13B32BB14A8A6669ABA982B69D" ma:contentTypeVersion="24" ma:contentTypeDescription="Create a new document." ma:contentTypeScope="" ma:versionID="bb5aca5e5500845ed36c414624d65199">
  <xsd:schema xmlns:xsd="http://www.w3.org/2001/XMLSchema" xmlns:xs="http://www.w3.org/2001/XMLSchema" xmlns:p="http://schemas.microsoft.com/office/2006/metadata/properties" xmlns:ns2="3f80fd69-c317-4398-acf5-73e94f1e4f78" xmlns:ns3="b4c0aac3-afb3-412e-814c-ebfe4e2bfd5a" xmlns:ns4="11d4f78e-6598-4280-b310-3e462d90c335" targetNamespace="http://schemas.microsoft.com/office/2006/metadata/properties" ma:root="true" ma:fieldsID="eb4340b2bc5c1d8b9a551df081781ecf" ns2:_="" ns3:_="" ns4:_="">
    <xsd:import namespace="3f80fd69-c317-4398-acf5-73e94f1e4f78"/>
    <xsd:import namespace="b4c0aac3-afb3-412e-814c-ebfe4e2bfd5a"/>
    <xsd:import namespace="11d4f78e-6598-4280-b310-3e462d90c335"/>
    <xsd:element name="properties">
      <xsd:complexType>
        <xsd:sequence>
          <xsd:element name="documentManagement">
            <xsd:complexType>
              <xsd:all>
                <xsd:element ref="ns2:Published_x0020_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RequestedBy" minOccurs="0"/>
                <xsd:element ref="ns3:ApprovalComplet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fd69-c317-4398-acf5-73e94f1e4f78" elementFormDefault="qualified">
    <xsd:import namespace="http://schemas.microsoft.com/office/2006/documentManagement/types"/>
    <xsd:import namespace="http://schemas.microsoft.com/office/infopath/2007/PartnerControls"/>
    <xsd:element name="Published_x0020_Date" ma:index="8" nillable="true" ma:displayName="Published Date" ma:format="DateTime" ma:internalName="Published_x0020_Dat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0aac3-afb3-412e-814c-ebfe4e2b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88b20c-8eb7-4e25-bb50-39618b84e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questedBy" ma:index="26" nillable="true" ma:displayName="Approval Requested" ma:format="Dropdown" ma:internalName="RequestedBy">
      <xsd:simpleType>
        <xsd:restriction base="dms:Text">
          <xsd:maxLength value="255"/>
        </xsd:restriction>
      </xsd:simpleType>
    </xsd:element>
    <xsd:element name="ApprovalComplete" ma:index="27" nillable="true" ma:displayName="Approval Complete" ma:format="Dropdown" ma:internalName="ApprovalComplet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f78e-6598-4280-b310-3e462d90c3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b0989f-fb96-4276-a2f3-c5a9ec9ab251}" ma:internalName="TaxCatchAll" ma:showField="CatchAllData" ma:web="3f80fd69-c317-4398-acf5-73e94f1e4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28F5-0109-4066-AAF1-98615580D097}">
  <ds:schemaRefs>
    <ds:schemaRef ds:uri="http://schemas.microsoft.com/office/2006/metadata/properties"/>
    <ds:schemaRef ds:uri="http://schemas.microsoft.com/office/infopath/2007/PartnerControls"/>
    <ds:schemaRef ds:uri="3f80fd69-c317-4398-acf5-73e94f1e4f78"/>
    <ds:schemaRef ds:uri="b4c0aac3-afb3-412e-814c-ebfe4e2bfd5a"/>
    <ds:schemaRef ds:uri="11d4f78e-6598-4280-b310-3e462d90c335"/>
  </ds:schemaRefs>
</ds:datastoreItem>
</file>

<file path=customXml/itemProps2.xml><?xml version="1.0" encoding="utf-8"?>
<ds:datastoreItem xmlns:ds="http://schemas.openxmlformats.org/officeDocument/2006/customXml" ds:itemID="{00ADA054-1E96-44DB-96ED-23A4CD915657}"/>
</file>

<file path=customXml/itemProps3.xml><?xml version="1.0" encoding="utf-8"?>
<ds:datastoreItem xmlns:ds="http://schemas.openxmlformats.org/officeDocument/2006/customXml" ds:itemID="{CAFDB172-FD2B-4394-8D67-4679921AB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1102F-7830-453D-B0F0-889696B7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Clark</dc:creator>
  <cp:keywords/>
  <dc:description/>
  <cp:lastModifiedBy>Robert Tong</cp:lastModifiedBy>
  <cp:revision>42</cp:revision>
  <cp:lastPrinted>2021-05-05T10:08:00Z</cp:lastPrinted>
  <dcterms:created xsi:type="dcterms:W3CDTF">2024-01-09T10:54:00Z</dcterms:created>
  <dcterms:modified xsi:type="dcterms:W3CDTF">2024-08-22T08:18:00Z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0x01010015BEDD13B32BB14A8A6669ABA982B69D</vt:lpwstr>
  </property>
  <property fmtid="{D5CDD505-2E9C-101B-9397-08002B2CF9AE}" pid="3" name="MediaServiceImageTags">
    <vt:lpwstr/>
  </property>
</Properties>
</file>